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1B00" w:rsidRDefault="00821B00" w:rsidP="000835CF">
      <w:pPr>
        <w:tabs>
          <w:tab w:val="left" w:pos="1260"/>
        </w:tabs>
        <w:rPr>
          <w:rStyle w:val="a8"/>
          <w:rFonts w:ascii="TH SarabunIT๙" w:hAnsi="TH SarabunIT๙" w:cs="TH SarabunIT๙" w:hint="cs"/>
          <w:i w:val="0"/>
          <w:iCs w:val="0"/>
        </w:rPr>
      </w:pPr>
    </w:p>
    <w:p w:rsidR="002A0DD9" w:rsidRDefault="002A0DD9" w:rsidP="000835CF">
      <w:pPr>
        <w:tabs>
          <w:tab w:val="left" w:pos="1260"/>
        </w:tabs>
        <w:rPr>
          <w:rStyle w:val="a8"/>
          <w:rFonts w:ascii="TH SarabunIT๙" w:hAnsi="TH SarabunIT๙" w:cs="TH SarabunIT๙" w:hint="cs"/>
          <w:i w:val="0"/>
          <w:iCs w:val="0"/>
        </w:rPr>
      </w:pPr>
    </w:p>
    <w:p w:rsidR="002A0DD9" w:rsidRPr="003D37CA" w:rsidRDefault="002A0DD9" w:rsidP="000835CF">
      <w:pPr>
        <w:tabs>
          <w:tab w:val="left" w:pos="1260"/>
        </w:tabs>
        <w:rPr>
          <w:rStyle w:val="a8"/>
          <w:rFonts w:ascii="TH SarabunIT๙" w:hAnsi="TH SarabunIT๙" w:cs="TH SarabunIT๙"/>
          <w:i w:val="0"/>
          <w:iCs w:val="0"/>
        </w:rPr>
      </w:pPr>
    </w:p>
    <w:p w:rsidR="009E668A" w:rsidRPr="00B97C6F" w:rsidRDefault="00A520CC" w:rsidP="000835CF">
      <w:pPr>
        <w:tabs>
          <w:tab w:val="left" w:pos="1260"/>
        </w:tabs>
        <w:rPr>
          <w:rFonts w:ascii="TH SarabunIT๙" w:hAnsi="TH SarabunIT๙" w:cs="TH SarabunIT๙"/>
          <w:sz w:val="32"/>
          <w:szCs w:val="32"/>
          <w:cs/>
        </w:rPr>
      </w:pPr>
      <w:r w:rsidRPr="00B97C6F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653632" behindDoc="1" locked="0" layoutInCell="1" allowOverlap="1" wp14:anchorId="3BCDCDC6" wp14:editId="615BFADF">
            <wp:simplePos x="0" y="0"/>
            <wp:positionH relativeFrom="column">
              <wp:posOffset>2342515</wp:posOffset>
            </wp:positionH>
            <wp:positionV relativeFrom="paragraph">
              <wp:posOffset>-553085</wp:posOffset>
            </wp:positionV>
            <wp:extent cx="1055370" cy="1094105"/>
            <wp:effectExtent l="0" t="0" r="0" b="0"/>
            <wp:wrapNone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5370" cy="1094105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96892" w:rsidRPr="00B97C6F" w:rsidRDefault="00396892" w:rsidP="00C16BD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1C3A08" w:rsidRPr="00B97C6F" w:rsidRDefault="001C3A08" w:rsidP="0039689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96892" w:rsidRPr="00B97C6F" w:rsidRDefault="00396892" w:rsidP="00396892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97C6F">
        <w:rPr>
          <w:rFonts w:ascii="TH SarabunIT๙" w:hAnsi="TH SarabunIT๙" w:cs="TH SarabunIT๙"/>
          <w:b/>
          <w:bCs/>
          <w:sz w:val="32"/>
          <w:szCs w:val="32"/>
          <w:cs/>
        </w:rPr>
        <w:t>คำสั่งองค์การบริหารส่วนตำบล</w:t>
      </w:r>
      <w:r w:rsidR="00E90005" w:rsidRPr="00B97C6F">
        <w:rPr>
          <w:rFonts w:ascii="TH SarabunIT๙" w:hAnsi="TH SarabunIT๙" w:cs="TH SarabunIT๙"/>
          <w:b/>
          <w:bCs/>
          <w:sz w:val="32"/>
          <w:szCs w:val="32"/>
          <w:cs/>
        </w:rPr>
        <w:t>บ้านโป่ง</w:t>
      </w:r>
    </w:p>
    <w:p w:rsidR="00396892" w:rsidRPr="00B97C6F" w:rsidRDefault="00396892" w:rsidP="00396892">
      <w:pPr>
        <w:pStyle w:val="1"/>
        <w:rPr>
          <w:rFonts w:ascii="TH SarabunIT๙" w:hAnsi="TH SarabunIT๙" w:cs="TH SarabunIT๙"/>
          <w:b/>
          <w:bCs/>
        </w:rPr>
      </w:pPr>
      <w:r w:rsidRPr="00B97C6F">
        <w:rPr>
          <w:rFonts w:ascii="TH SarabunIT๙" w:hAnsi="TH SarabunIT๙" w:cs="TH SarabunIT๙"/>
          <w:b/>
          <w:bCs/>
          <w:cs/>
        </w:rPr>
        <w:t>ที่</w:t>
      </w:r>
      <w:r w:rsidR="00741095" w:rsidRPr="00B97C6F">
        <w:rPr>
          <w:rFonts w:ascii="TH SarabunIT๙" w:hAnsi="TH SarabunIT๙" w:cs="TH SarabunIT๙"/>
          <w:b/>
          <w:bCs/>
          <w:cs/>
        </w:rPr>
        <w:t xml:space="preserve"> </w:t>
      </w:r>
      <w:r w:rsidRPr="00B97C6F">
        <w:rPr>
          <w:rFonts w:ascii="TH SarabunIT๙" w:hAnsi="TH SarabunIT๙" w:cs="TH SarabunIT๙"/>
          <w:b/>
          <w:bCs/>
          <w:cs/>
        </w:rPr>
        <w:t xml:space="preserve"> </w:t>
      </w:r>
      <w:r w:rsidR="00530425">
        <w:rPr>
          <w:rFonts w:ascii="TH SarabunIT๙" w:hAnsi="TH SarabunIT๙" w:cs="TH SarabunIT๙"/>
          <w:b/>
          <w:bCs/>
        </w:rPr>
        <w:t>442</w:t>
      </w:r>
      <w:r w:rsidR="005765E2" w:rsidRPr="00B97C6F">
        <w:rPr>
          <w:rFonts w:ascii="TH SarabunIT๙" w:hAnsi="TH SarabunIT๙" w:cs="TH SarabunIT๙"/>
          <w:b/>
          <w:bCs/>
        </w:rPr>
        <w:t xml:space="preserve"> </w:t>
      </w:r>
      <w:r w:rsidRPr="00B97C6F">
        <w:rPr>
          <w:rFonts w:ascii="TH SarabunIT๙" w:hAnsi="TH SarabunIT๙" w:cs="TH SarabunIT๙"/>
          <w:b/>
          <w:bCs/>
        </w:rPr>
        <w:t>/</w:t>
      </w:r>
      <w:r w:rsidR="00C343C4" w:rsidRPr="00B97C6F">
        <w:rPr>
          <w:rFonts w:ascii="TH SarabunIT๙" w:hAnsi="TH SarabunIT๙" w:cs="TH SarabunIT๙"/>
          <w:b/>
          <w:bCs/>
        </w:rPr>
        <w:t>25</w:t>
      </w:r>
      <w:r w:rsidR="005B2BE7" w:rsidRPr="00B97C6F">
        <w:rPr>
          <w:rFonts w:ascii="TH SarabunIT๙" w:hAnsi="TH SarabunIT๙" w:cs="TH SarabunIT๙"/>
          <w:b/>
          <w:bCs/>
        </w:rPr>
        <w:t>6</w:t>
      </w:r>
      <w:r w:rsidR="00530425">
        <w:rPr>
          <w:rFonts w:ascii="TH SarabunIT๙" w:hAnsi="TH SarabunIT๙" w:cs="TH SarabunIT๙"/>
          <w:b/>
          <w:bCs/>
        </w:rPr>
        <w:t>4</w:t>
      </w:r>
    </w:p>
    <w:p w:rsidR="004E0967" w:rsidRPr="00B97C6F" w:rsidRDefault="00396892" w:rsidP="00C16BD9">
      <w:pPr>
        <w:ind w:left="-142" w:firstLine="142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97C6F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Pr="00B97C6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342DF4" w:rsidRPr="00B97C6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EC7CAC" w:rsidRPr="00B97C6F">
        <w:rPr>
          <w:rFonts w:ascii="TH SarabunIT๙" w:hAnsi="TH SarabunIT๙" w:cs="TH SarabunIT๙"/>
          <w:b/>
          <w:bCs/>
          <w:sz w:val="32"/>
          <w:szCs w:val="32"/>
          <w:cs/>
        </w:rPr>
        <w:t>แต่งตั้งคณะกรรมการ</w:t>
      </w:r>
      <w:r w:rsidR="00246B78" w:rsidRPr="00B97C6F">
        <w:rPr>
          <w:rFonts w:ascii="TH SarabunIT๙" w:hAnsi="TH SarabunIT๙" w:cs="TH SarabunIT๙"/>
          <w:b/>
          <w:bCs/>
          <w:sz w:val="32"/>
          <w:szCs w:val="32"/>
          <w:cs/>
        </w:rPr>
        <w:t>ติดตาม</w:t>
      </w:r>
      <w:r w:rsidRPr="00B97C6F">
        <w:rPr>
          <w:rFonts w:ascii="TH SarabunIT๙" w:hAnsi="TH SarabunIT๙" w:cs="TH SarabunIT๙"/>
          <w:b/>
          <w:bCs/>
          <w:sz w:val="32"/>
          <w:szCs w:val="32"/>
          <w:cs/>
        </w:rPr>
        <w:t>ประเมิน</w:t>
      </w:r>
      <w:r w:rsidR="00C343C4" w:rsidRPr="00B97C6F">
        <w:rPr>
          <w:rFonts w:ascii="TH SarabunIT๙" w:hAnsi="TH SarabunIT๙" w:cs="TH SarabunIT๙"/>
          <w:b/>
          <w:bCs/>
          <w:sz w:val="32"/>
          <w:szCs w:val="32"/>
          <w:cs/>
        </w:rPr>
        <w:t>ผล</w:t>
      </w:r>
      <w:r w:rsidR="005826F1" w:rsidRPr="00B97C6F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  <w:r w:rsidR="00D2720F" w:rsidRPr="00B97C6F">
        <w:rPr>
          <w:rFonts w:ascii="TH SarabunIT๙" w:hAnsi="TH SarabunIT๙" w:cs="TH SarabunIT๙"/>
          <w:b/>
          <w:bCs/>
          <w:sz w:val="32"/>
          <w:szCs w:val="32"/>
          <w:cs/>
        </w:rPr>
        <w:t>ควบคุมภายใน</w:t>
      </w:r>
      <w:r w:rsidR="00342DF4" w:rsidRPr="00B97C6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4E0967" w:rsidRPr="00B97C6F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256</w:t>
      </w:r>
      <w:r w:rsidR="00D854EC">
        <w:rPr>
          <w:rFonts w:ascii="TH SarabunIT๙" w:hAnsi="TH SarabunIT๙" w:cs="TH SarabunIT๙"/>
          <w:b/>
          <w:bCs/>
          <w:sz w:val="32"/>
          <w:szCs w:val="32"/>
        </w:rPr>
        <w:t>4</w:t>
      </w:r>
    </w:p>
    <w:p w:rsidR="00396892" w:rsidRPr="00B97C6F" w:rsidRDefault="00D33B6D" w:rsidP="00C16BD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97C6F">
        <w:rPr>
          <w:rFonts w:ascii="TH SarabunIT๙" w:hAnsi="TH SarabunIT๙" w:cs="TH SarabunIT๙"/>
          <w:b/>
          <w:bCs/>
          <w:sz w:val="32"/>
          <w:szCs w:val="32"/>
        </w:rPr>
        <w:t>----------------------------------------------</w:t>
      </w:r>
    </w:p>
    <w:p w:rsidR="00D33B6D" w:rsidRPr="00B97C6F" w:rsidRDefault="00D33B6D" w:rsidP="00C16BD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96892" w:rsidRPr="00B97C6F" w:rsidRDefault="00396892" w:rsidP="003B46F8">
      <w:pPr>
        <w:pStyle w:val="a3"/>
        <w:rPr>
          <w:rFonts w:ascii="TH SarabunIT๙" w:hAnsi="TH SarabunIT๙" w:cs="TH SarabunIT๙"/>
        </w:rPr>
      </w:pPr>
      <w:r w:rsidRPr="00B97C6F">
        <w:rPr>
          <w:rFonts w:ascii="TH SarabunIT๙" w:hAnsi="TH SarabunIT๙" w:cs="TH SarabunIT๙"/>
        </w:rPr>
        <w:tab/>
      </w:r>
      <w:r w:rsidRPr="00B97C6F">
        <w:rPr>
          <w:rFonts w:ascii="TH SarabunIT๙" w:hAnsi="TH SarabunIT๙" w:cs="TH SarabunIT๙"/>
        </w:rPr>
        <w:tab/>
      </w:r>
      <w:r w:rsidR="005826F1" w:rsidRPr="00B97C6F">
        <w:rPr>
          <w:rFonts w:ascii="TH SarabunIT๙" w:hAnsi="TH SarabunIT๙" w:cs="TH SarabunIT๙"/>
          <w:cs/>
        </w:rPr>
        <w:t>อาศัยอำนาจ</w:t>
      </w:r>
      <w:r w:rsidR="00C343C4" w:rsidRPr="00B97C6F">
        <w:rPr>
          <w:rFonts w:ascii="TH SarabunIT๙" w:hAnsi="TH SarabunIT๙" w:cs="TH SarabunIT๙"/>
          <w:cs/>
        </w:rPr>
        <w:t>ตาม</w:t>
      </w:r>
      <w:r w:rsidR="005826F1" w:rsidRPr="00B97C6F">
        <w:rPr>
          <w:rFonts w:ascii="TH SarabunIT๙" w:hAnsi="TH SarabunIT๙" w:cs="TH SarabunIT๙"/>
          <w:cs/>
        </w:rPr>
        <w:t>พระราชบัญญัติวินัยการเงินการคลังของรัฐ  พ.ศ. 2561 มาตรา 79 บัญญัติให้หน่วยงานของรัฐ</w:t>
      </w:r>
      <w:r w:rsidR="003D2FFF" w:rsidRPr="00B97C6F">
        <w:rPr>
          <w:rFonts w:ascii="TH SarabunIT๙" w:hAnsi="TH SarabunIT๙" w:cs="TH SarabunIT๙"/>
          <w:cs/>
        </w:rPr>
        <w:t>จัด</w:t>
      </w:r>
      <w:r w:rsidR="005826F1" w:rsidRPr="00B97C6F">
        <w:rPr>
          <w:rFonts w:ascii="TH SarabunIT๙" w:hAnsi="TH SarabunIT๙" w:cs="TH SarabunIT๙"/>
          <w:cs/>
        </w:rPr>
        <w:t xml:space="preserve">ให้มีการตรวจสอบภายใน การควบคุมภายใน และการบริหารจัดการความเสี่ยง โดยให้ถือปฏิบัติตามมาตรฐานและหลักเกณฑ์ที่กระทรวงการคลังกำหนด เพื่อให้ระบบการควบคุมภายในเป็นไปอย่างต่อเนื่อง และเพื่อให้เกิดความเชื่อมั่นอย่างสมเหตุสมผล บรรลุวัตถุประสงค์ด้านการดำเนินงาน </w:t>
      </w:r>
      <w:r w:rsidR="00602290" w:rsidRPr="00B97C6F">
        <w:rPr>
          <w:rFonts w:ascii="TH SarabunIT๙" w:hAnsi="TH SarabunIT๙" w:cs="TH SarabunIT๙"/>
          <w:cs/>
        </w:rPr>
        <w:t xml:space="preserve"> </w:t>
      </w:r>
      <w:r w:rsidR="005826F1" w:rsidRPr="00B97C6F">
        <w:rPr>
          <w:rFonts w:ascii="TH SarabunIT๙" w:hAnsi="TH SarabunIT๙" w:cs="TH SarabunIT๙"/>
          <w:cs/>
        </w:rPr>
        <w:t>ด้านการรายงาน และด้านการปฏิบัติตามกฎหมาย ระเบียบและข้อบังคับ ตามหลักเกณฑ์ปฏิบัติการควบคุมภายในสำหรับหน่วยงานของรัฐที่กระทรวงการคลังกำหนด นั้น</w:t>
      </w:r>
      <w:r w:rsidRPr="00B97C6F">
        <w:rPr>
          <w:rFonts w:ascii="TH SarabunIT๙" w:hAnsi="TH SarabunIT๙" w:cs="TH SarabunIT๙"/>
          <w:cs/>
        </w:rPr>
        <w:t xml:space="preserve"> </w:t>
      </w:r>
    </w:p>
    <w:p w:rsidR="003B46F8" w:rsidRPr="00B97C6F" w:rsidRDefault="003B46F8" w:rsidP="003B46F8">
      <w:pPr>
        <w:pStyle w:val="a3"/>
        <w:rPr>
          <w:rFonts w:ascii="TH SarabunIT๙" w:hAnsi="TH SarabunIT๙" w:cs="TH SarabunIT๙"/>
          <w:sz w:val="16"/>
          <w:szCs w:val="16"/>
        </w:rPr>
      </w:pPr>
    </w:p>
    <w:p w:rsidR="00605EC2" w:rsidRDefault="00396892" w:rsidP="003B46F8">
      <w:pPr>
        <w:pStyle w:val="a3"/>
        <w:rPr>
          <w:rFonts w:ascii="TH SarabunIT๙" w:hAnsi="TH SarabunIT๙" w:cs="TH SarabunIT๙"/>
        </w:rPr>
      </w:pPr>
      <w:r w:rsidRPr="00B97C6F">
        <w:rPr>
          <w:rFonts w:ascii="TH SarabunIT๙" w:hAnsi="TH SarabunIT๙" w:cs="TH SarabunIT๙"/>
          <w:cs/>
        </w:rPr>
        <w:tab/>
      </w:r>
      <w:r w:rsidRPr="00B97C6F">
        <w:rPr>
          <w:rFonts w:ascii="TH SarabunIT๙" w:hAnsi="TH SarabunIT๙" w:cs="TH SarabunIT๙"/>
          <w:cs/>
        </w:rPr>
        <w:tab/>
        <w:t>เพื่อให้</w:t>
      </w:r>
      <w:r w:rsidR="00C343C4" w:rsidRPr="00B97C6F">
        <w:rPr>
          <w:rFonts w:ascii="TH SarabunIT๙" w:hAnsi="TH SarabunIT๙" w:cs="TH SarabunIT๙"/>
          <w:cs/>
        </w:rPr>
        <w:t>ระบบควบคุมภายในที่ได้กำหนดไว้มีการนำไปปฏิบัติให้เกิดประสิทธิผล ดำเนินการด้วยความเรียบร้อยถูกต้องตาม</w:t>
      </w:r>
      <w:r w:rsidR="00062401" w:rsidRPr="00B97C6F">
        <w:rPr>
          <w:rFonts w:ascii="TH SarabunIT๙" w:hAnsi="TH SarabunIT๙" w:cs="TH SarabunIT๙"/>
          <w:cs/>
        </w:rPr>
        <w:t>หลักเกณฑ์กระทรวงการคลัง  ว่าด้วย</w:t>
      </w:r>
      <w:r w:rsidR="00C343C4" w:rsidRPr="00B97C6F">
        <w:rPr>
          <w:rFonts w:ascii="TH SarabunIT๙" w:hAnsi="TH SarabunIT๙" w:cs="TH SarabunIT๙"/>
          <w:cs/>
        </w:rPr>
        <w:t>มาตรฐาน</w:t>
      </w:r>
      <w:r w:rsidR="005826F1" w:rsidRPr="00B97C6F">
        <w:rPr>
          <w:rFonts w:ascii="TH SarabunIT๙" w:hAnsi="TH SarabunIT๙" w:cs="TH SarabunIT๙"/>
          <w:cs/>
        </w:rPr>
        <w:t xml:space="preserve">และหลักเกณฑ์ปฏิบัติการควบคุมภายในสำหรับหน่วยงานของรัฐ พ.ศ. 2561 </w:t>
      </w:r>
      <w:r w:rsidR="00C343C4" w:rsidRPr="00B97C6F">
        <w:rPr>
          <w:rFonts w:ascii="TH SarabunIT๙" w:hAnsi="TH SarabunIT๙" w:cs="TH SarabunIT๙"/>
          <w:cs/>
        </w:rPr>
        <w:t>และเกิดประโยชน์สูงสุดในการบริหารจัดการ จึงขอแต่งตั้งคณะกรรมการประเมิน</w:t>
      </w:r>
      <w:r w:rsidR="002474E0" w:rsidRPr="00B97C6F">
        <w:rPr>
          <w:rFonts w:ascii="TH SarabunIT๙" w:hAnsi="TH SarabunIT๙" w:cs="TH SarabunIT๙"/>
          <w:cs/>
        </w:rPr>
        <w:t>ผล</w:t>
      </w:r>
      <w:r w:rsidR="005826F1" w:rsidRPr="00B97C6F">
        <w:rPr>
          <w:rFonts w:ascii="TH SarabunIT๙" w:hAnsi="TH SarabunIT๙" w:cs="TH SarabunIT๙"/>
          <w:cs/>
        </w:rPr>
        <w:t>กา</w:t>
      </w:r>
      <w:r w:rsidR="00C343C4" w:rsidRPr="00B97C6F">
        <w:rPr>
          <w:rFonts w:ascii="TH SarabunIT๙" w:hAnsi="TH SarabunIT๙" w:cs="TH SarabunIT๙"/>
          <w:cs/>
        </w:rPr>
        <w:t xml:space="preserve">รควบคุมภายใน </w:t>
      </w:r>
      <w:r w:rsidR="00062401" w:rsidRPr="00B97C6F">
        <w:rPr>
          <w:rFonts w:ascii="TH SarabunIT๙" w:hAnsi="TH SarabunIT๙" w:cs="TH SarabunIT๙"/>
          <w:cs/>
        </w:rPr>
        <w:t xml:space="preserve">(ระดับองค์กร) </w:t>
      </w:r>
      <w:r w:rsidR="00C343C4" w:rsidRPr="00B97C6F">
        <w:rPr>
          <w:rFonts w:ascii="TH SarabunIT๙" w:hAnsi="TH SarabunIT๙" w:cs="TH SarabunIT๙"/>
          <w:cs/>
        </w:rPr>
        <w:t>ของ</w:t>
      </w:r>
      <w:r w:rsidR="00C16BD9" w:rsidRPr="00B97C6F">
        <w:rPr>
          <w:rFonts w:ascii="TH SarabunIT๙" w:hAnsi="TH SarabunIT๙" w:cs="TH SarabunIT๙"/>
          <w:cs/>
        </w:rPr>
        <w:t>องค์การบริหารส่วนตำบล</w:t>
      </w:r>
      <w:r w:rsidR="00DA04BE" w:rsidRPr="00B97C6F">
        <w:rPr>
          <w:rFonts w:ascii="TH SarabunIT๙" w:hAnsi="TH SarabunIT๙" w:cs="TH SarabunIT๙"/>
          <w:cs/>
        </w:rPr>
        <w:t>บ้านโป่ง</w:t>
      </w:r>
      <w:r w:rsidR="009C331B" w:rsidRPr="00B97C6F">
        <w:rPr>
          <w:rFonts w:ascii="TH SarabunIT๙" w:hAnsi="TH SarabunIT๙" w:cs="TH SarabunIT๙"/>
          <w:cs/>
        </w:rPr>
        <w:t>ประกอบด้วย</w:t>
      </w:r>
    </w:p>
    <w:p w:rsidR="00C16BD9" w:rsidRDefault="00605EC2" w:rsidP="00605EC2">
      <w:pPr>
        <w:pStyle w:val="a3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1. </w:t>
      </w:r>
      <w:r w:rsidR="00C16BD9" w:rsidRPr="00B97C6F">
        <w:rPr>
          <w:rFonts w:ascii="TH SarabunIT๙" w:hAnsi="TH SarabunIT๙" w:cs="TH SarabunIT๙"/>
          <w:cs/>
        </w:rPr>
        <w:t>นาย</w:t>
      </w:r>
      <w:r w:rsidR="00E90005" w:rsidRPr="00B97C6F">
        <w:rPr>
          <w:rFonts w:ascii="TH SarabunIT๙" w:hAnsi="TH SarabunIT๙" w:cs="TH SarabunIT๙"/>
          <w:cs/>
        </w:rPr>
        <w:t>เฉลิมชัย   สร้อยนาค</w:t>
      </w:r>
      <w:r w:rsidR="00C16BD9" w:rsidRPr="00B97C6F">
        <w:rPr>
          <w:rFonts w:ascii="TH SarabunIT๙" w:hAnsi="TH SarabunIT๙" w:cs="TH SarabunIT๙"/>
          <w:cs/>
        </w:rPr>
        <w:tab/>
        <w:t xml:space="preserve">ปลัดองค์การบริหารส่วนตำบล </w:t>
      </w:r>
      <w:r w:rsidR="00C16BD9" w:rsidRPr="00B97C6F">
        <w:rPr>
          <w:rFonts w:ascii="TH SarabunIT๙" w:hAnsi="TH SarabunIT๙" w:cs="TH SarabunIT๙"/>
          <w:cs/>
        </w:rPr>
        <w:tab/>
        <w:t>ประธานกรรมการ</w:t>
      </w:r>
    </w:p>
    <w:p w:rsidR="00C16BD9" w:rsidRDefault="005D2F01" w:rsidP="005D2F01">
      <w:pPr>
        <w:pStyle w:val="a3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 xml:space="preserve">2. </w:t>
      </w:r>
      <w:r w:rsidR="00E90005" w:rsidRPr="00B97C6F">
        <w:rPr>
          <w:rFonts w:ascii="TH SarabunIT๙" w:hAnsi="TH SarabunIT๙" w:cs="TH SarabunIT๙"/>
          <w:cs/>
        </w:rPr>
        <w:t>นายสุธน   กล้าหาญ</w:t>
      </w:r>
      <w:r w:rsidR="00C16BD9" w:rsidRPr="00B97C6F">
        <w:rPr>
          <w:rFonts w:ascii="TH SarabunIT๙" w:hAnsi="TH SarabunIT๙" w:cs="TH SarabunIT๙"/>
          <w:cs/>
        </w:rPr>
        <w:tab/>
      </w:r>
      <w:r w:rsidR="00062401" w:rsidRPr="00B97C6F">
        <w:rPr>
          <w:rFonts w:ascii="TH SarabunIT๙" w:hAnsi="TH SarabunIT๙" w:cs="TH SarabunIT๙"/>
          <w:cs/>
        </w:rPr>
        <w:tab/>
      </w:r>
      <w:r w:rsidR="00E90005" w:rsidRPr="00B97C6F">
        <w:rPr>
          <w:rFonts w:ascii="TH SarabunIT๙" w:hAnsi="TH SarabunIT๙" w:cs="TH SarabunIT๙"/>
          <w:cs/>
        </w:rPr>
        <w:t>ผู้อำนวยการกองช่าง</w:t>
      </w:r>
      <w:r w:rsidR="00E90005" w:rsidRPr="00B97C6F">
        <w:rPr>
          <w:rFonts w:ascii="TH SarabunIT๙" w:hAnsi="TH SarabunIT๙" w:cs="TH SarabunIT๙"/>
          <w:cs/>
        </w:rPr>
        <w:tab/>
      </w:r>
      <w:r w:rsidR="00C16BD9" w:rsidRPr="00B97C6F">
        <w:rPr>
          <w:rFonts w:ascii="TH SarabunIT๙" w:hAnsi="TH SarabunIT๙" w:cs="TH SarabunIT๙"/>
        </w:rPr>
        <w:tab/>
      </w:r>
      <w:r w:rsidR="00C16BD9" w:rsidRPr="00B97C6F">
        <w:rPr>
          <w:rFonts w:ascii="TH SarabunIT๙" w:hAnsi="TH SarabunIT๙" w:cs="TH SarabunIT๙"/>
          <w:cs/>
        </w:rPr>
        <w:t>กรรมการ</w:t>
      </w:r>
    </w:p>
    <w:p w:rsidR="00C16BD9" w:rsidRDefault="005D2F01" w:rsidP="005D2F01">
      <w:pPr>
        <w:pStyle w:val="a3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 xml:space="preserve">3. </w:t>
      </w:r>
      <w:r w:rsidR="00E90005" w:rsidRPr="00B97C6F">
        <w:rPr>
          <w:rFonts w:ascii="TH SarabunIT๙" w:hAnsi="TH SarabunIT๙" w:cs="TH SarabunIT๙"/>
          <w:cs/>
        </w:rPr>
        <w:t>น.ส. ศรีนวล   ไชยปัญญา</w:t>
      </w:r>
      <w:r w:rsidR="00E90005" w:rsidRPr="00B97C6F">
        <w:rPr>
          <w:rFonts w:ascii="TH SarabunIT๙" w:hAnsi="TH SarabunIT๙" w:cs="TH SarabunIT๙"/>
          <w:cs/>
        </w:rPr>
        <w:tab/>
      </w:r>
      <w:r w:rsidR="00C16BD9" w:rsidRPr="00B97C6F">
        <w:rPr>
          <w:rFonts w:ascii="TH SarabunIT๙" w:hAnsi="TH SarabunIT๙" w:cs="TH SarabunIT๙"/>
          <w:cs/>
        </w:rPr>
        <w:t>ผู้อำนวยการกองคลัง</w:t>
      </w:r>
      <w:r w:rsidR="00C16BD9" w:rsidRPr="00B97C6F">
        <w:rPr>
          <w:rFonts w:ascii="TH SarabunIT๙" w:hAnsi="TH SarabunIT๙" w:cs="TH SarabunIT๙"/>
          <w:cs/>
        </w:rPr>
        <w:tab/>
      </w:r>
      <w:r w:rsidR="00C16BD9" w:rsidRPr="00B97C6F">
        <w:rPr>
          <w:rFonts w:ascii="TH SarabunIT๙" w:hAnsi="TH SarabunIT๙" w:cs="TH SarabunIT๙"/>
          <w:cs/>
        </w:rPr>
        <w:tab/>
        <w:t>กรรมการ</w:t>
      </w:r>
    </w:p>
    <w:p w:rsidR="00C16BD9" w:rsidRDefault="005D2F01" w:rsidP="005D2F01">
      <w:pPr>
        <w:pStyle w:val="a3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 xml:space="preserve">4. </w:t>
      </w:r>
      <w:r w:rsidR="00C16BD9" w:rsidRPr="00B97C6F">
        <w:rPr>
          <w:rFonts w:ascii="TH SarabunIT๙" w:hAnsi="TH SarabunIT๙" w:cs="TH SarabunIT๙"/>
          <w:cs/>
        </w:rPr>
        <w:t>นาง</w:t>
      </w:r>
      <w:r w:rsidR="00E90005" w:rsidRPr="00B97C6F">
        <w:rPr>
          <w:rFonts w:ascii="TH SarabunIT๙" w:hAnsi="TH SarabunIT๙" w:cs="TH SarabunIT๙"/>
          <w:cs/>
        </w:rPr>
        <w:t>ขวัญอนงค์   มหาวัน</w:t>
      </w:r>
      <w:r w:rsidR="00E90005" w:rsidRPr="00B97C6F">
        <w:rPr>
          <w:rFonts w:ascii="TH SarabunIT๙" w:hAnsi="TH SarabunIT๙" w:cs="TH SarabunIT๙"/>
          <w:cs/>
        </w:rPr>
        <w:tab/>
        <w:t>หัวหน้าสำนักปลัด</w:t>
      </w:r>
      <w:r w:rsidR="00E90005" w:rsidRPr="00B97C6F">
        <w:rPr>
          <w:rFonts w:ascii="TH SarabunIT๙" w:hAnsi="TH SarabunIT๙" w:cs="TH SarabunIT๙"/>
          <w:cs/>
        </w:rPr>
        <w:tab/>
      </w:r>
      <w:r w:rsidR="00C16BD9" w:rsidRPr="00B97C6F">
        <w:rPr>
          <w:rFonts w:ascii="TH SarabunIT๙" w:hAnsi="TH SarabunIT๙" w:cs="TH SarabunIT๙"/>
          <w:cs/>
        </w:rPr>
        <w:tab/>
      </w:r>
      <w:r w:rsidR="00062401" w:rsidRPr="00B97C6F">
        <w:rPr>
          <w:rFonts w:ascii="TH SarabunIT๙" w:hAnsi="TH SarabunIT๙" w:cs="TH SarabunIT๙"/>
          <w:cs/>
        </w:rPr>
        <w:t>กรรมการ/เลขานุการ</w:t>
      </w:r>
    </w:p>
    <w:p w:rsidR="00843532" w:rsidRPr="00B97C6F" w:rsidRDefault="005D2F01" w:rsidP="005D2F01">
      <w:pPr>
        <w:pStyle w:val="a3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 xml:space="preserve">5. </w:t>
      </w:r>
      <w:proofErr w:type="gramStart"/>
      <w:r w:rsidR="00843532" w:rsidRPr="00B97C6F">
        <w:rPr>
          <w:rFonts w:ascii="TH SarabunIT๙" w:hAnsi="TH SarabunIT๙" w:cs="TH SarabunIT๙"/>
          <w:cs/>
        </w:rPr>
        <w:t>นางสาว</w:t>
      </w:r>
      <w:proofErr w:type="spellStart"/>
      <w:r w:rsidR="00843532" w:rsidRPr="00B97C6F">
        <w:rPr>
          <w:rFonts w:ascii="TH SarabunIT๙" w:hAnsi="TH SarabunIT๙" w:cs="TH SarabunIT๙"/>
          <w:cs/>
        </w:rPr>
        <w:t>ปัณ</w:t>
      </w:r>
      <w:proofErr w:type="spellEnd"/>
      <w:r w:rsidR="00843532" w:rsidRPr="00B97C6F">
        <w:rPr>
          <w:rFonts w:ascii="TH SarabunIT๙" w:hAnsi="TH SarabunIT๙" w:cs="TH SarabunIT๙"/>
          <w:cs/>
        </w:rPr>
        <w:t>ดา</w:t>
      </w:r>
      <w:proofErr w:type="spellStart"/>
      <w:r w:rsidR="00843532" w:rsidRPr="00B97C6F">
        <w:rPr>
          <w:rFonts w:ascii="TH SarabunIT๙" w:hAnsi="TH SarabunIT๙" w:cs="TH SarabunIT๙"/>
          <w:cs/>
        </w:rPr>
        <w:t>รีย์</w:t>
      </w:r>
      <w:proofErr w:type="spellEnd"/>
      <w:r w:rsidR="00843532" w:rsidRPr="00B97C6F">
        <w:rPr>
          <w:rFonts w:ascii="TH SarabunIT๙" w:hAnsi="TH SarabunIT๙" w:cs="TH SarabunIT๙"/>
          <w:cs/>
        </w:rPr>
        <w:t xml:space="preserve">  </w:t>
      </w:r>
      <w:proofErr w:type="spellStart"/>
      <w:r w:rsidR="00843532" w:rsidRPr="00B97C6F">
        <w:rPr>
          <w:rFonts w:ascii="TH SarabunIT๙" w:hAnsi="TH SarabunIT๙" w:cs="TH SarabunIT๙"/>
          <w:cs/>
        </w:rPr>
        <w:t>กาปิน</w:t>
      </w:r>
      <w:proofErr w:type="spellEnd"/>
      <w:proofErr w:type="gramEnd"/>
      <w:r w:rsidR="00843532" w:rsidRPr="00B97C6F">
        <w:rPr>
          <w:rFonts w:ascii="TH SarabunIT๙" w:hAnsi="TH SarabunIT๙" w:cs="TH SarabunIT๙"/>
          <w:cs/>
        </w:rPr>
        <w:tab/>
        <w:t>นักวิเคราะห์นโยบายและแผน</w:t>
      </w:r>
      <w:r w:rsidR="00843532" w:rsidRPr="00B97C6F">
        <w:rPr>
          <w:rFonts w:ascii="TH SarabunIT๙" w:hAnsi="TH SarabunIT๙" w:cs="TH SarabunIT๙"/>
          <w:cs/>
        </w:rPr>
        <w:tab/>
      </w:r>
      <w:r w:rsidR="00062401" w:rsidRPr="00B97C6F">
        <w:rPr>
          <w:rFonts w:ascii="TH SarabunIT๙" w:hAnsi="TH SarabunIT๙" w:cs="TH SarabunIT๙"/>
          <w:cs/>
        </w:rPr>
        <w:t>ผู้ช่วย</w:t>
      </w:r>
      <w:r w:rsidR="00843532" w:rsidRPr="00B97C6F">
        <w:rPr>
          <w:rFonts w:ascii="TH SarabunIT๙" w:hAnsi="TH SarabunIT๙" w:cs="TH SarabunIT๙"/>
          <w:cs/>
        </w:rPr>
        <w:t>เลขานุการ</w:t>
      </w:r>
    </w:p>
    <w:p w:rsidR="00AB464B" w:rsidRPr="00B97C6F" w:rsidRDefault="00AB464B" w:rsidP="00AB464B">
      <w:pPr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C58CA" w:rsidRPr="00B97C6F" w:rsidRDefault="001C58CA" w:rsidP="00396892">
      <w:pPr>
        <w:pStyle w:val="a3"/>
        <w:rPr>
          <w:rFonts w:ascii="TH SarabunIT๙" w:hAnsi="TH SarabunIT๙" w:cs="TH SarabunIT๙"/>
        </w:rPr>
      </w:pPr>
      <w:r w:rsidRPr="00B97C6F">
        <w:rPr>
          <w:rFonts w:ascii="TH SarabunIT๙" w:hAnsi="TH SarabunIT๙" w:cs="TH SarabunIT๙"/>
          <w:cs/>
        </w:rPr>
        <w:tab/>
      </w:r>
      <w:r w:rsidR="003B46F8" w:rsidRPr="00B97C6F">
        <w:rPr>
          <w:rFonts w:ascii="TH SarabunIT๙" w:hAnsi="TH SarabunIT๙" w:cs="TH SarabunIT๙"/>
          <w:cs/>
        </w:rPr>
        <w:tab/>
      </w:r>
      <w:r w:rsidR="00BA6CAF" w:rsidRPr="00B97C6F">
        <w:rPr>
          <w:rFonts w:ascii="TH SarabunIT๙" w:hAnsi="TH SarabunIT๙" w:cs="TH SarabunIT๙"/>
          <w:cs/>
        </w:rPr>
        <w:t>โดย</w:t>
      </w:r>
      <w:r w:rsidRPr="00B97C6F">
        <w:rPr>
          <w:rFonts w:ascii="TH SarabunIT๙" w:hAnsi="TH SarabunIT๙" w:cs="TH SarabunIT๙"/>
          <w:cs/>
        </w:rPr>
        <w:t>ให้คณะกรรมการฯ มี</w:t>
      </w:r>
      <w:r w:rsidR="009C331B" w:rsidRPr="00B97C6F">
        <w:rPr>
          <w:rFonts w:ascii="TH SarabunIT๙" w:hAnsi="TH SarabunIT๙" w:cs="TH SarabunIT๙"/>
          <w:cs/>
        </w:rPr>
        <w:t>อำนาจ</w:t>
      </w:r>
      <w:r w:rsidRPr="00B97C6F">
        <w:rPr>
          <w:rFonts w:ascii="TH SarabunIT๙" w:hAnsi="TH SarabunIT๙" w:cs="TH SarabunIT๙"/>
          <w:cs/>
        </w:rPr>
        <w:t>หน้าที่</w:t>
      </w:r>
      <w:r w:rsidR="009C331B" w:rsidRPr="00B97C6F">
        <w:rPr>
          <w:rFonts w:ascii="TH SarabunIT๙" w:hAnsi="TH SarabunIT๙" w:cs="TH SarabunIT๙"/>
          <w:cs/>
        </w:rPr>
        <w:t>ดังต่อไปนี้</w:t>
      </w:r>
      <w:r w:rsidRPr="00B97C6F">
        <w:rPr>
          <w:rFonts w:ascii="TH SarabunIT๙" w:hAnsi="TH SarabunIT๙" w:cs="TH SarabunIT๙"/>
          <w:cs/>
        </w:rPr>
        <w:t xml:space="preserve"> </w:t>
      </w:r>
    </w:p>
    <w:p w:rsidR="003B46F8" w:rsidRPr="00B97C6F" w:rsidRDefault="003B46F8" w:rsidP="003B46F8">
      <w:pPr>
        <w:pStyle w:val="a3"/>
        <w:ind w:left="720" w:firstLine="720"/>
        <w:rPr>
          <w:rFonts w:ascii="TH SarabunIT๙" w:hAnsi="TH SarabunIT๙" w:cs="TH SarabunIT๙"/>
        </w:rPr>
      </w:pPr>
      <w:r w:rsidRPr="00B97C6F">
        <w:rPr>
          <w:rFonts w:ascii="TH SarabunIT๙" w:hAnsi="TH SarabunIT๙" w:cs="TH SarabunIT๙"/>
          <w:cs/>
        </w:rPr>
        <w:t xml:space="preserve">1)  </w:t>
      </w:r>
      <w:r w:rsidR="001C58CA" w:rsidRPr="00B97C6F">
        <w:rPr>
          <w:rFonts w:ascii="TH SarabunIT๙" w:hAnsi="TH SarabunIT๙" w:cs="TH SarabunIT๙"/>
          <w:cs/>
        </w:rPr>
        <w:t>อำนวยการในการประเมินผลการควบคุมภายใน</w:t>
      </w:r>
      <w:r w:rsidR="00392465" w:rsidRPr="00B97C6F">
        <w:rPr>
          <w:rFonts w:ascii="TH SarabunIT๙" w:hAnsi="TH SarabunIT๙" w:cs="TH SarabunIT๙"/>
          <w:cs/>
        </w:rPr>
        <w:t xml:space="preserve"> </w:t>
      </w:r>
    </w:p>
    <w:p w:rsidR="001C58CA" w:rsidRPr="00B97C6F" w:rsidRDefault="003B46F8" w:rsidP="003D2FA7">
      <w:pPr>
        <w:pStyle w:val="a3"/>
        <w:ind w:left="720" w:firstLine="720"/>
        <w:rPr>
          <w:rFonts w:ascii="TH SarabunIT๙" w:hAnsi="TH SarabunIT๙" w:cs="TH SarabunIT๙"/>
          <w:cs/>
        </w:rPr>
      </w:pPr>
      <w:r w:rsidRPr="00B97C6F">
        <w:rPr>
          <w:rFonts w:ascii="TH SarabunIT๙" w:hAnsi="TH SarabunIT๙" w:cs="TH SarabunIT๙"/>
          <w:cs/>
        </w:rPr>
        <w:t xml:space="preserve">2)  </w:t>
      </w:r>
      <w:r w:rsidR="00392465" w:rsidRPr="00B97C6F">
        <w:rPr>
          <w:rFonts w:ascii="TH SarabunIT๙" w:hAnsi="TH SarabunIT๙" w:cs="TH SarabunIT๙"/>
          <w:cs/>
        </w:rPr>
        <w:t>กำหนดแนวทางการ</w:t>
      </w:r>
      <w:r w:rsidR="001C58CA" w:rsidRPr="00B97C6F">
        <w:rPr>
          <w:rFonts w:ascii="TH SarabunIT๙" w:hAnsi="TH SarabunIT๙" w:cs="TH SarabunIT๙"/>
          <w:cs/>
        </w:rPr>
        <w:t>ประเมินผลการควบคุมภายใน ในภาพรวมของ</w:t>
      </w:r>
      <w:r w:rsidR="003D2FA7" w:rsidRPr="00B97C6F">
        <w:rPr>
          <w:rFonts w:ascii="TH SarabunIT๙" w:hAnsi="TH SarabunIT๙" w:cs="TH SarabunIT๙"/>
          <w:cs/>
        </w:rPr>
        <w:t>หน่วยงานของรัฐ</w:t>
      </w:r>
    </w:p>
    <w:p w:rsidR="003B46F8" w:rsidRPr="00B97C6F" w:rsidRDefault="003B46F8" w:rsidP="003B46F8">
      <w:pPr>
        <w:pStyle w:val="a3"/>
        <w:numPr>
          <w:ilvl w:val="0"/>
          <w:numId w:val="8"/>
        </w:numPr>
        <w:rPr>
          <w:rFonts w:ascii="TH SarabunIT๙" w:hAnsi="TH SarabunIT๙" w:cs="TH SarabunIT๙"/>
        </w:rPr>
      </w:pPr>
      <w:r w:rsidRPr="00B97C6F">
        <w:rPr>
          <w:rFonts w:ascii="TH SarabunIT๙" w:hAnsi="TH SarabunIT๙" w:cs="TH SarabunIT๙"/>
          <w:cs/>
        </w:rPr>
        <w:t>รวบรวม พิจารณากลั่นกรอง</w:t>
      </w:r>
      <w:r w:rsidR="001C58CA" w:rsidRPr="00B97C6F">
        <w:rPr>
          <w:rFonts w:ascii="TH SarabunIT๙" w:hAnsi="TH SarabunIT๙" w:cs="TH SarabunIT๙"/>
          <w:cs/>
        </w:rPr>
        <w:t>แล</w:t>
      </w:r>
      <w:r w:rsidRPr="00B97C6F">
        <w:rPr>
          <w:rFonts w:ascii="TH SarabunIT๙" w:hAnsi="TH SarabunIT๙" w:cs="TH SarabunIT๙"/>
          <w:cs/>
        </w:rPr>
        <w:t>ะสรุปผลการประเมินการควบคุมภายใน</w:t>
      </w:r>
      <w:r w:rsidR="001C58CA" w:rsidRPr="00B97C6F">
        <w:rPr>
          <w:rFonts w:ascii="TH SarabunIT๙" w:hAnsi="TH SarabunIT๙" w:cs="TH SarabunIT๙"/>
          <w:cs/>
        </w:rPr>
        <w:t>ใน</w:t>
      </w:r>
      <w:r w:rsidRPr="00B97C6F">
        <w:rPr>
          <w:rFonts w:ascii="TH SarabunIT๙" w:hAnsi="TH SarabunIT๙" w:cs="TH SarabunIT๙"/>
          <w:cs/>
        </w:rPr>
        <w:t>ภาพรวม</w:t>
      </w:r>
    </w:p>
    <w:p w:rsidR="001C58CA" w:rsidRPr="00B97C6F" w:rsidRDefault="001C58CA" w:rsidP="003B46F8">
      <w:pPr>
        <w:pStyle w:val="a3"/>
        <w:rPr>
          <w:rFonts w:ascii="TH SarabunIT๙" w:hAnsi="TH SarabunIT๙" w:cs="TH SarabunIT๙"/>
        </w:rPr>
      </w:pPr>
      <w:r w:rsidRPr="00B97C6F">
        <w:rPr>
          <w:rFonts w:ascii="TH SarabunIT๙" w:hAnsi="TH SarabunIT๙" w:cs="TH SarabunIT๙"/>
          <w:cs/>
        </w:rPr>
        <w:t>ของ</w:t>
      </w:r>
      <w:r w:rsidR="003D2FA7" w:rsidRPr="00B97C6F">
        <w:rPr>
          <w:rFonts w:ascii="TH SarabunIT๙" w:hAnsi="TH SarabunIT๙" w:cs="TH SarabunIT๙"/>
          <w:cs/>
        </w:rPr>
        <w:t>หน่วยงานของรัฐ</w:t>
      </w:r>
    </w:p>
    <w:p w:rsidR="001C58CA" w:rsidRPr="00B97C6F" w:rsidRDefault="001C58CA" w:rsidP="003B46F8">
      <w:pPr>
        <w:pStyle w:val="a3"/>
        <w:numPr>
          <w:ilvl w:val="0"/>
          <w:numId w:val="8"/>
        </w:numPr>
        <w:rPr>
          <w:rFonts w:ascii="TH SarabunIT๙" w:hAnsi="TH SarabunIT๙" w:cs="TH SarabunIT๙"/>
        </w:rPr>
      </w:pPr>
      <w:r w:rsidRPr="00B97C6F">
        <w:rPr>
          <w:rFonts w:ascii="TH SarabunIT๙" w:hAnsi="TH SarabunIT๙" w:cs="TH SarabunIT๙"/>
          <w:cs/>
        </w:rPr>
        <w:t>ประสานงานการประเม</w:t>
      </w:r>
      <w:r w:rsidR="00FA2E1D" w:rsidRPr="00B97C6F">
        <w:rPr>
          <w:rFonts w:ascii="TH SarabunIT๙" w:hAnsi="TH SarabunIT๙" w:cs="TH SarabunIT๙"/>
          <w:cs/>
        </w:rPr>
        <w:t>ิ</w:t>
      </w:r>
      <w:r w:rsidRPr="00B97C6F">
        <w:rPr>
          <w:rFonts w:ascii="TH SarabunIT๙" w:hAnsi="TH SarabunIT๙" w:cs="TH SarabunIT๙"/>
          <w:cs/>
        </w:rPr>
        <w:t>นผลการควบคุมภายในกับหน่วยงานภายในที่สังกัด</w:t>
      </w:r>
      <w:r w:rsidR="003D2FA7" w:rsidRPr="00B97C6F">
        <w:rPr>
          <w:rFonts w:ascii="TH SarabunIT๙" w:hAnsi="TH SarabunIT๙" w:cs="TH SarabunIT๙"/>
          <w:cs/>
        </w:rPr>
        <w:t>ที่เกี่ยวข้อง</w:t>
      </w:r>
    </w:p>
    <w:p w:rsidR="001C58CA" w:rsidRPr="00B97C6F" w:rsidRDefault="001C58CA" w:rsidP="003B46F8">
      <w:pPr>
        <w:pStyle w:val="a3"/>
        <w:numPr>
          <w:ilvl w:val="0"/>
          <w:numId w:val="8"/>
        </w:numPr>
        <w:rPr>
          <w:rFonts w:ascii="TH SarabunIT๙" w:hAnsi="TH SarabunIT๙" w:cs="TH SarabunIT๙"/>
        </w:rPr>
      </w:pPr>
      <w:r w:rsidRPr="00B97C6F">
        <w:rPr>
          <w:rFonts w:ascii="TH SarabunIT๙" w:hAnsi="TH SarabunIT๙" w:cs="TH SarabunIT๙"/>
          <w:cs/>
        </w:rPr>
        <w:t>จัดทำรายงานการประเมินผลการควบคุมภายในระดับหน่วยงานของรัฐ (</w:t>
      </w:r>
      <w:proofErr w:type="spellStart"/>
      <w:r w:rsidRPr="00B97C6F">
        <w:rPr>
          <w:rFonts w:ascii="TH SarabunIT๙" w:hAnsi="TH SarabunIT๙" w:cs="TH SarabunIT๙"/>
          <w:cs/>
        </w:rPr>
        <w:t>อบต</w:t>
      </w:r>
      <w:proofErr w:type="spellEnd"/>
      <w:r w:rsidRPr="00B97C6F">
        <w:rPr>
          <w:rFonts w:ascii="TH SarabunIT๙" w:hAnsi="TH SarabunIT๙" w:cs="TH SarabunIT๙"/>
          <w:cs/>
        </w:rPr>
        <w:t>.)</w:t>
      </w:r>
    </w:p>
    <w:p w:rsidR="00C43DCF" w:rsidRPr="00B97C6F" w:rsidRDefault="00C43DCF" w:rsidP="00C43DCF">
      <w:pPr>
        <w:pStyle w:val="a3"/>
        <w:rPr>
          <w:rFonts w:ascii="TH SarabunIT๙" w:hAnsi="TH SarabunIT๙" w:cs="TH SarabunIT๙"/>
        </w:rPr>
      </w:pPr>
    </w:p>
    <w:p w:rsidR="00C43DCF" w:rsidRPr="00B97C6F" w:rsidRDefault="00C43DCF" w:rsidP="00C43DCF">
      <w:pPr>
        <w:pStyle w:val="a3"/>
        <w:jc w:val="left"/>
        <w:rPr>
          <w:rFonts w:ascii="TH SarabunIT๙" w:hAnsi="TH SarabunIT๙" w:cs="TH SarabunIT๙"/>
        </w:rPr>
      </w:pPr>
    </w:p>
    <w:p w:rsidR="00C43DCF" w:rsidRPr="00B97C6F" w:rsidRDefault="00C43DCF" w:rsidP="00C43DCF">
      <w:pPr>
        <w:pStyle w:val="a3"/>
        <w:jc w:val="right"/>
        <w:rPr>
          <w:rFonts w:ascii="TH SarabunIT๙" w:hAnsi="TH SarabunIT๙" w:cs="TH SarabunIT๙"/>
        </w:rPr>
      </w:pPr>
      <w:r w:rsidRPr="00B97C6F">
        <w:rPr>
          <w:rFonts w:ascii="TH SarabunIT๙" w:hAnsi="TH SarabunIT๙" w:cs="TH SarabunIT๙"/>
        </w:rPr>
        <w:t>/</w:t>
      </w:r>
      <w:r w:rsidRPr="00B97C6F">
        <w:rPr>
          <w:rFonts w:ascii="TH SarabunIT๙" w:hAnsi="TH SarabunIT๙" w:cs="TH SarabunIT๙"/>
          <w:cs/>
        </w:rPr>
        <w:t>ให้คณะกรรมการ...</w:t>
      </w:r>
    </w:p>
    <w:p w:rsidR="00C43DCF" w:rsidRPr="00B97C6F" w:rsidRDefault="00C43DCF" w:rsidP="00C43DCF">
      <w:pPr>
        <w:pStyle w:val="a3"/>
        <w:rPr>
          <w:rFonts w:ascii="TH SarabunIT๙" w:hAnsi="TH SarabunIT๙" w:cs="TH SarabunIT๙"/>
        </w:rPr>
      </w:pPr>
    </w:p>
    <w:p w:rsidR="001D0419" w:rsidRDefault="001D0419" w:rsidP="00C43DCF">
      <w:pPr>
        <w:pStyle w:val="a3"/>
        <w:rPr>
          <w:rFonts w:ascii="TH SarabunIT๙" w:hAnsi="TH SarabunIT๙" w:cs="TH SarabunIT๙"/>
        </w:rPr>
      </w:pPr>
    </w:p>
    <w:p w:rsidR="002531B2" w:rsidRDefault="002531B2" w:rsidP="00C43DCF">
      <w:pPr>
        <w:pStyle w:val="a3"/>
        <w:rPr>
          <w:rFonts w:ascii="TH SarabunIT๙" w:hAnsi="TH SarabunIT๙" w:cs="TH SarabunIT๙"/>
        </w:rPr>
      </w:pPr>
    </w:p>
    <w:p w:rsidR="00323189" w:rsidRDefault="00323189" w:rsidP="00C43DCF">
      <w:pPr>
        <w:pStyle w:val="a3"/>
        <w:rPr>
          <w:rFonts w:ascii="TH SarabunIT๙" w:hAnsi="TH SarabunIT๙" w:cs="TH SarabunIT๙"/>
        </w:rPr>
      </w:pPr>
    </w:p>
    <w:p w:rsidR="002531B2" w:rsidRDefault="002531B2" w:rsidP="00C43DCF">
      <w:pPr>
        <w:pStyle w:val="a3"/>
        <w:rPr>
          <w:rFonts w:ascii="TH SarabunIT๙" w:hAnsi="TH SarabunIT๙" w:cs="TH SarabunIT๙" w:hint="cs"/>
        </w:rPr>
      </w:pPr>
    </w:p>
    <w:p w:rsidR="000C7AB5" w:rsidRPr="00B97C6F" w:rsidRDefault="000C7AB5" w:rsidP="00C43DCF">
      <w:pPr>
        <w:pStyle w:val="a3"/>
        <w:rPr>
          <w:rFonts w:ascii="TH SarabunIT๙" w:hAnsi="TH SarabunIT๙" w:cs="TH SarabunIT๙"/>
        </w:rPr>
      </w:pPr>
    </w:p>
    <w:p w:rsidR="00C43DCF" w:rsidRPr="00B97C6F" w:rsidRDefault="00C43DCF" w:rsidP="00C43DCF">
      <w:pPr>
        <w:pStyle w:val="a3"/>
        <w:jc w:val="center"/>
        <w:rPr>
          <w:rFonts w:ascii="TH SarabunIT๙" w:hAnsi="TH SarabunIT๙" w:cs="TH SarabunIT๙"/>
          <w:cs/>
        </w:rPr>
      </w:pPr>
      <w:r w:rsidRPr="00B97C6F">
        <w:rPr>
          <w:rFonts w:ascii="TH SarabunIT๙" w:hAnsi="TH SarabunIT๙" w:cs="TH SarabunIT๙"/>
          <w:cs/>
        </w:rPr>
        <w:t>-2-</w:t>
      </w:r>
    </w:p>
    <w:p w:rsidR="00C43DCF" w:rsidRPr="00B97C6F" w:rsidRDefault="00C43DCF" w:rsidP="00C43DCF">
      <w:pPr>
        <w:pStyle w:val="a3"/>
        <w:jc w:val="center"/>
        <w:rPr>
          <w:rFonts w:ascii="TH SarabunIT๙" w:hAnsi="TH SarabunIT๙" w:cs="TH SarabunIT๙"/>
          <w:cs/>
        </w:rPr>
      </w:pPr>
    </w:p>
    <w:p w:rsidR="00C43DCF" w:rsidRPr="00B97C6F" w:rsidRDefault="00C43DCF" w:rsidP="00C43DCF">
      <w:pPr>
        <w:pStyle w:val="a3"/>
        <w:rPr>
          <w:rFonts w:ascii="TH SarabunIT๙" w:hAnsi="TH SarabunIT๙" w:cs="TH SarabunIT๙"/>
        </w:rPr>
      </w:pPr>
    </w:p>
    <w:p w:rsidR="001C58CA" w:rsidRPr="00B97C6F" w:rsidRDefault="007F2078" w:rsidP="003B46F8">
      <w:pPr>
        <w:pStyle w:val="a3"/>
        <w:rPr>
          <w:rFonts w:ascii="TH SarabunIT๙" w:hAnsi="TH SarabunIT๙" w:cs="TH SarabunIT๙"/>
        </w:rPr>
      </w:pPr>
      <w:r w:rsidRPr="00B97C6F">
        <w:rPr>
          <w:rFonts w:ascii="TH SarabunIT๙" w:hAnsi="TH SarabunIT๙" w:cs="TH SarabunIT๙"/>
          <w:cs/>
        </w:rPr>
        <w:tab/>
      </w:r>
      <w:r w:rsidRPr="00B97C6F">
        <w:rPr>
          <w:rFonts w:ascii="TH SarabunIT๙" w:hAnsi="TH SarabunIT๙" w:cs="TH SarabunIT๙"/>
          <w:cs/>
        </w:rPr>
        <w:tab/>
      </w:r>
      <w:r w:rsidR="001C58CA" w:rsidRPr="00B97C6F">
        <w:rPr>
          <w:rFonts w:ascii="TH SarabunIT๙" w:hAnsi="TH SarabunIT๙" w:cs="TH SarabunIT๙"/>
          <w:cs/>
        </w:rPr>
        <w:t xml:space="preserve">ให้คณะกรรมการฯ </w:t>
      </w:r>
      <w:r w:rsidRPr="00B97C6F">
        <w:rPr>
          <w:rFonts w:ascii="TH SarabunIT๙" w:hAnsi="TH SarabunIT๙" w:cs="TH SarabunIT๙"/>
          <w:cs/>
        </w:rPr>
        <w:t xml:space="preserve">(ระดับองค์กร) </w:t>
      </w:r>
      <w:r w:rsidR="001C58CA" w:rsidRPr="00B97C6F">
        <w:rPr>
          <w:rFonts w:ascii="TH SarabunIT๙" w:hAnsi="TH SarabunIT๙" w:cs="TH SarabunIT๙"/>
          <w:cs/>
        </w:rPr>
        <w:t>ของ</w:t>
      </w:r>
      <w:r w:rsidR="00C16BD9" w:rsidRPr="00B97C6F">
        <w:rPr>
          <w:rFonts w:ascii="TH SarabunIT๙" w:hAnsi="TH SarabunIT๙" w:cs="TH SarabunIT๙"/>
          <w:cs/>
        </w:rPr>
        <w:t>องค์การบริหารส่วนตำบล</w:t>
      </w:r>
      <w:r w:rsidR="00E90005" w:rsidRPr="00B97C6F">
        <w:rPr>
          <w:rFonts w:ascii="TH SarabunIT๙" w:hAnsi="TH SarabunIT๙" w:cs="TH SarabunIT๙"/>
          <w:cs/>
        </w:rPr>
        <w:t>บ้านโป่ง</w:t>
      </w:r>
      <w:r w:rsidR="001C58CA" w:rsidRPr="00B97C6F">
        <w:rPr>
          <w:rFonts w:ascii="TH SarabunIT๙" w:hAnsi="TH SarabunIT๙" w:cs="TH SarabunIT๙"/>
          <w:cs/>
        </w:rPr>
        <w:t>เสนอรายงานการประเมินผลการควบคุมภายในต่อนายก</w:t>
      </w:r>
      <w:r w:rsidR="00C16BD9" w:rsidRPr="00B97C6F">
        <w:rPr>
          <w:rFonts w:ascii="TH SarabunIT๙" w:hAnsi="TH SarabunIT๙" w:cs="TH SarabunIT๙"/>
          <w:cs/>
        </w:rPr>
        <w:t>องค์การบริหารส่วนตำบล</w:t>
      </w:r>
      <w:r w:rsidR="00E90005" w:rsidRPr="00B97C6F">
        <w:rPr>
          <w:rFonts w:ascii="TH SarabunIT๙" w:hAnsi="TH SarabunIT๙" w:cs="TH SarabunIT๙"/>
          <w:cs/>
        </w:rPr>
        <w:t xml:space="preserve">บ้านโป่ง </w:t>
      </w:r>
      <w:r w:rsidR="001C58CA" w:rsidRPr="00B97C6F">
        <w:rPr>
          <w:rFonts w:ascii="TH SarabunIT๙" w:hAnsi="TH SarabunIT๙" w:cs="TH SarabunIT๙"/>
          <w:cs/>
        </w:rPr>
        <w:t>เพื่อพิจารณาลงนาม และจัดส่งให้</w:t>
      </w:r>
      <w:r w:rsidR="003B46F8" w:rsidRPr="00B97C6F">
        <w:rPr>
          <w:rFonts w:ascii="TH SarabunIT๙" w:hAnsi="TH SarabunIT๙" w:cs="TH SarabunIT๙"/>
          <w:cs/>
        </w:rPr>
        <w:t>นายอำเภอ</w:t>
      </w:r>
      <w:proofErr w:type="spellStart"/>
      <w:r w:rsidR="00E90005" w:rsidRPr="00B97C6F">
        <w:rPr>
          <w:rFonts w:ascii="TH SarabunIT๙" w:hAnsi="TH SarabunIT๙" w:cs="TH SarabunIT๙"/>
          <w:cs/>
        </w:rPr>
        <w:t>งาว</w:t>
      </w:r>
      <w:proofErr w:type="spellEnd"/>
      <w:r w:rsidR="00E90005" w:rsidRPr="00B97C6F">
        <w:rPr>
          <w:rFonts w:ascii="TH SarabunIT๙" w:hAnsi="TH SarabunIT๙" w:cs="TH SarabunIT๙"/>
          <w:cs/>
        </w:rPr>
        <w:t xml:space="preserve"> </w:t>
      </w:r>
      <w:r w:rsidR="001C58CA" w:rsidRPr="00B97C6F">
        <w:rPr>
          <w:rFonts w:ascii="TH SarabunIT๙" w:hAnsi="TH SarabunIT๙" w:cs="TH SarabunIT๙"/>
          <w:cs/>
        </w:rPr>
        <w:t>ภายใน 90 วัน นับแต่วันสิ้นปีงบประมาณ</w:t>
      </w:r>
    </w:p>
    <w:p w:rsidR="001C58CA" w:rsidRPr="00B97C6F" w:rsidRDefault="00790F13" w:rsidP="003B46F8">
      <w:pPr>
        <w:pStyle w:val="a3"/>
        <w:rPr>
          <w:rFonts w:ascii="TH SarabunIT๙" w:hAnsi="TH SarabunIT๙" w:cs="TH SarabunIT๙"/>
        </w:rPr>
      </w:pPr>
      <w:r w:rsidRPr="00B97C6F">
        <w:rPr>
          <w:rFonts w:ascii="TH SarabunIT๙" w:hAnsi="TH SarabunIT๙" w:cs="TH SarabunIT๙"/>
        </w:rPr>
        <w:tab/>
      </w:r>
      <w:r w:rsidRPr="00B97C6F">
        <w:rPr>
          <w:rFonts w:ascii="TH SarabunIT๙" w:hAnsi="TH SarabunIT๙" w:cs="TH SarabunIT๙"/>
        </w:rPr>
        <w:tab/>
      </w:r>
      <w:r w:rsidR="001C58CA" w:rsidRPr="00B97C6F">
        <w:rPr>
          <w:rFonts w:ascii="TH SarabunIT๙" w:hAnsi="TH SarabunIT๙" w:cs="TH SarabunIT๙"/>
          <w:cs/>
        </w:rPr>
        <w:t>การจัดทำรายงานการประเมินผลการควบคุมภายในตามหลักเกณฑ์ปฏิบัติการควบคุมภายในของ</w:t>
      </w:r>
      <w:r w:rsidR="00C16BD9" w:rsidRPr="00B97C6F">
        <w:rPr>
          <w:rFonts w:ascii="TH SarabunIT๙" w:hAnsi="TH SarabunIT๙" w:cs="TH SarabunIT๙"/>
          <w:cs/>
        </w:rPr>
        <w:t>องค์การบริหารส่วนตำบล</w:t>
      </w:r>
      <w:r w:rsidR="00E90005" w:rsidRPr="00B97C6F">
        <w:rPr>
          <w:rFonts w:ascii="TH SarabunIT๙" w:hAnsi="TH SarabunIT๙" w:cs="TH SarabunIT๙"/>
          <w:cs/>
        </w:rPr>
        <w:t>บ้านโป่ง</w:t>
      </w:r>
      <w:r w:rsidR="003B46F8" w:rsidRPr="00B97C6F">
        <w:rPr>
          <w:rFonts w:ascii="TH SarabunIT๙" w:hAnsi="TH SarabunIT๙" w:cs="TH SarabunIT๙"/>
          <w:cs/>
        </w:rPr>
        <w:t xml:space="preserve">   </w:t>
      </w:r>
      <w:r w:rsidR="001C58CA" w:rsidRPr="00B97C6F">
        <w:rPr>
          <w:rFonts w:ascii="TH SarabunIT๙" w:hAnsi="TH SarabunIT๙" w:cs="TH SarabunIT๙"/>
          <w:cs/>
        </w:rPr>
        <w:t>ให้ใช้รูปแบบรายงานการประเมินผลการควบคุมภายใน ดังต่อไปนี้</w:t>
      </w:r>
    </w:p>
    <w:p w:rsidR="001C58CA" w:rsidRPr="00B97C6F" w:rsidRDefault="00790F13" w:rsidP="003B46F8">
      <w:pPr>
        <w:pStyle w:val="a3"/>
        <w:rPr>
          <w:rFonts w:ascii="TH SarabunIT๙" w:hAnsi="TH SarabunIT๙" w:cs="TH SarabunIT๙"/>
        </w:rPr>
      </w:pPr>
      <w:r w:rsidRPr="00B97C6F">
        <w:rPr>
          <w:rFonts w:ascii="TH SarabunIT๙" w:hAnsi="TH SarabunIT๙" w:cs="TH SarabunIT๙"/>
        </w:rPr>
        <w:tab/>
      </w:r>
      <w:r w:rsidRPr="00B97C6F">
        <w:rPr>
          <w:rFonts w:ascii="TH SarabunIT๙" w:hAnsi="TH SarabunIT๙" w:cs="TH SarabunIT๙"/>
        </w:rPr>
        <w:tab/>
        <w:t xml:space="preserve">1. </w:t>
      </w:r>
      <w:proofErr w:type="gramStart"/>
      <w:r w:rsidR="001C58CA" w:rsidRPr="00B97C6F">
        <w:rPr>
          <w:rFonts w:ascii="TH SarabunIT๙" w:hAnsi="TH SarabunIT๙" w:cs="TH SarabunIT๙"/>
          <w:cs/>
        </w:rPr>
        <w:t>แบบหนังสือรับรองการประเมินผลการควบคุมภายใน</w:t>
      </w:r>
      <w:r w:rsidR="003B46F8" w:rsidRPr="00B97C6F">
        <w:rPr>
          <w:rFonts w:ascii="TH SarabunIT๙" w:hAnsi="TH SarabunIT๙" w:cs="TH SarabunIT๙"/>
          <w:cs/>
        </w:rPr>
        <w:t xml:space="preserve"> </w:t>
      </w:r>
      <w:r w:rsidR="001C58CA" w:rsidRPr="00B97C6F">
        <w:rPr>
          <w:rFonts w:ascii="TH SarabunIT๙" w:hAnsi="TH SarabunIT๙" w:cs="TH SarabunIT๙"/>
          <w:cs/>
        </w:rPr>
        <w:t xml:space="preserve"> (</w:t>
      </w:r>
      <w:proofErr w:type="gramEnd"/>
      <w:r w:rsidR="001C58CA" w:rsidRPr="00B97C6F">
        <w:rPr>
          <w:rFonts w:ascii="TH SarabunIT๙" w:hAnsi="TH SarabunIT๙" w:cs="TH SarabunIT๙"/>
          <w:cs/>
        </w:rPr>
        <w:t xml:space="preserve">ระดับหน่วยงานของรัฐ) </w:t>
      </w:r>
      <w:r w:rsidR="003B46F8" w:rsidRPr="00B97C6F">
        <w:rPr>
          <w:rFonts w:ascii="TH SarabunIT๙" w:hAnsi="TH SarabunIT๙" w:cs="TH SarabunIT๙"/>
          <w:cs/>
        </w:rPr>
        <w:t xml:space="preserve">  </w:t>
      </w:r>
      <w:r w:rsidR="001C58CA" w:rsidRPr="00B97C6F">
        <w:rPr>
          <w:rFonts w:ascii="TH SarabunIT๙" w:hAnsi="TH SarabunIT๙" w:cs="TH SarabunIT๙"/>
          <w:cs/>
        </w:rPr>
        <w:t>(แบบ</w:t>
      </w:r>
      <w:r w:rsidR="007A7A74" w:rsidRPr="00B97C6F">
        <w:rPr>
          <w:rFonts w:ascii="TH SarabunIT๙" w:hAnsi="TH SarabunIT๙" w:cs="TH SarabunIT๙"/>
          <w:cs/>
        </w:rPr>
        <w:t xml:space="preserve"> </w:t>
      </w:r>
      <w:proofErr w:type="spellStart"/>
      <w:r w:rsidR="001C58CA" w:rsidRPr="00B97C6F">
        <w:rPr>
          <w:rFonts w:ascii="TH SarabunIT๙" w:hAnsi="TH SarabunIT๙" w:cs="TH SarabunIT๙"/>
          <w:cs/>
        </w:rPr>
        <w:t>ปค</w:t>
      </w:r>
      <w:proofErr w:type="spellEnd"/>
      <w:r w:rsidR="001C58CA" w:rsidRPr="00B97C6F">
        <w:rPr>
          <w:rFonts w:ascii="TH SarabunIT๙" w:hAnsi="TH SarabunIT๙" w:cs="TH SarabunIT๙"/>
          <w:cs/>
        </w:rPr>
        <w:t>.</w:t>
      </w:r>
      <w:r w:rsidR="007A7A74" w:rsidRPr="00B97C6F">
        <w:rPr>
          <w:rFonts w:ascii="TH SarabunIT๙" w:hAnsi="TH SarabunIT๙" w:cs="TH SarabunIT๙"/>
          <w:cs/>
        </w:rPr>
        <w:t xml:space="preserve"> </w:t>
      </w:r>
      <w:r w:rsidR="001C58CA" w:rsidRPr="00B97C6F">
        <w:rPr>
          <w:rFonts w:ascii="TH SarabunIT๙" w:hAnsi="TH SarabunIT๙" w:cs="TH SarabunIT๙"/>
          <w:cs/>
        </w:rPr>
        <w:t>1) เป็นหนังสือรับรองการประเมินผลการควบคุมภายในสำหรับหน่วยงานของรัฐตามหลักเกณฑ์ปฏิบัติ</w:t>
      </w:r>
      <w:r w:rsidR="0062330E" w:rsidRPr="00B97C6F">
        <w:rPr>
          <w:rFonts w:ascii="TH SarabunIT๙" w:hAnsi="TH SarabunIT๙" w:cs="TH SarabunIT๙"/>
          <w:cs/>
        </w:rPr>
        <w:t>การควบคุมภายในสำหรับหน่วยงา</w:t>
      </w:r>
      <w:r w:rsidRPr="00B97C6F">
        <w:rPr>
          <w:rFonts w:ascii="TH SarabunIT๙" w:hAnsi="TH SarabunIT๙" w:cs="TH SarabunIT๙"/>
          <w:cs/>
        </w:rPr>
        <w:t>น</w:t>
      </w:r>
      <w:r w:rsidR="0062330E" w:rsidRPr="00B97C6F">
        <w:rPr>
          <w:rFonts w:ascii="TH SarabunIT๙" w:hAnsi="TH SarabunIT๙" w:cs="TH SarabunIT๙"/>
          <w:cs/>
        </w:rPr>
        <w:t>ของรัฐ</w:t>
      </w:r>
      <w:r w:rsidR="001C58CA" w:rsidRPr="00B97C6F">
        <w:rPr>
          <w:rFonts w:ascii="TH SarabunIT๙" w:hAnsi="TH SarabunIT๙" w:cs="TH SarabunIT๙"/>
          <w:cs/>
        </w:rPr>
        <w:t xml:space="preserve"> ข้อ 9 และข้อ 10 วรรคสาม</w:t>
      </w:r>
    </w:p>
    <w:p w:rsidR="003B46F8" w:rsidRPr="00B97C6F" w:rsidRDefault="007A7A74" w:rsidP="007A7A74">
      <w:pPr>
        <w:pStyle w:val="a3"/>
        <w:rPr>
          <w:rFonts w:ascii="TH SarabunIT๙" w:hAnsi="TH SarabunIT๙" w:cs="TH SarabunIT๙"/>
        </w:rPr>
      </w:pPr>
      <w:r w:rsidRPr="00B97C6F">
        <w:rPr>
          <w:rFonts w:ascii="TH SarabunIT๙" w:hAnsi="TH SarabunIT๙" w:cs="TH SarabunIT๙"/>
        </w:rPr>
        <w:tab/>
      </w:r>
      <w:r w:rsidRPr="00B97C6F">
        <w:rPr>
          <w:rFonts w:ascii="TH SarabunIT๙" w:hAnsi="TH SarabunIT๙" w:cs="TH SarabunIT๙"/>
        </w:rPr>
        <w:tab/>
        <w:t xml:space="preserve">2. </w:t>
      </w:r>
      <w:r w:rsidR="001C58CA" w:rsidRPr="00B97C6F">
        <w:rPr>
          <w:rFonts w:ascii="TH SarabunIT๙" w:hAnsi="TH SarabunIT๙" w:cs="TH SarabunIT๙"/>
          <w:cs/>
        </w:rPr>
        <w:t xml:space="preserve">รายงานการประเมินองค์ประกอบของการควบคุมภายใน (แบบ </w:t>
      </w:r>
      <w:proofErr w:type="spellStart"/>
      <w:r w:rsidR="001C58CA" w:rsidRPr="00B97C6F">
        <w:rPr>
          <w:rFonts w:ascii="TH SarabunIT๙" w:hAnsi="TH SarabunIT๙" w:cs="TH SarabunIT๙"/>
          <w:cs/>
        </w:rPr>
        <w:t>ป</w:t>
      </w:r>
      <w:r w:rsidR="0062330E" w:rsidRPr="00B97C6F">
        <w:rPr>
          <w:rFonts w:ascii="TH SarabunIT๙" w:hAnsi="TH SarabunIT๙" w:cs="TH SarabunIT๙"/>
          <w:cs/>
        </w:rPr>
        <w:t>ค</w:t>
      </w:r>
      <w:proofErr w:type="spellEnd"/>
      <w:r w:rsidR="003B46F8" w:rsidRPr="00B97C6F">
        <w:rPr>
          <w:rFonts w:ascii="TH SarabunIT๙" w:hAnsi="TH SarabunIT๙" w:cs="TH SarabunIT๙"/>
          <w:cs/>
        </w:rPr>
        <w:t>.</w:t>
      </w:r>
      <w:r w:rsidRPr="00B97C6F">
        <w:rPr>
          <w:rFonts w:ascii="TH SarabunIT๙" w:hAnsi="TH SarabunIT๙" w:cs="TH SarabunIT๙"/>
          <w:cs/>
        </w:rPr>
        <w:t xml:space="preserve"> </w:t>
      </w:r>
      <w:r w:rsidR="003B46F8" w:rsidRPr="00B97C6F">
        <w:rPr>
          <w:rFonts w:ascii="TH SarabunIT๙" w:hAnsi="TH SarabunIT๙" w:cs="TH SarabunIT๙"/>
          <w:cs/>
        </w:rPr>
        <w:t>4)</w:t>
      </w:r>
      <w:r w:rsidR="00A92E90" w:rsidRPr="00B97C6F">
        <w:rPr>
          <w:rFonts w:ascii="TH SarabunIT๙" w:hAnsi="TH SarabunIT๙" w:cs="TH SarabunIT๙"/>
          <w:cs/>
        </w:rPr>
        <w:t xml:space="preserve"> </w:t>
      </w:r>
      <w:r w:rsidR="001C58CA" w:rsidRPr="00B97C6F">
        <w:rPr>
          <w:rFonts w:ascii="TH SarabunIT๙" w:hAnsi="TH SarabunIT๙" w:cs="TH SarabunIT๙"/>
          <w:cs/>
        </w:rPr>
        <w:t>เป็นแบบ</w:t>
      </w:r>
      <w:r w:rsidR="003B46F8" w:rsidRPr="00B97C6F">
        <w:rPr>
          <w:rFonts w:ascii="TH SarabunIT๙" w:hAnsi="TH SarabunIT๙" w:cs="TH SarabunIT๙"/>
          <w:cs/>
        </w:rPr>
        <w:t>รายงาน</w:t>
      </w:r>
    </w:p>
    <w:p w:rsidR="001C58CA" w:rsidRPr="00B97C6F" w:rsidRDefault="001C58CA" w:rsidP="003B46F8">
      <w:pPr>
        <w:pStyle w:val="a3"/>
        <w:rPr>
          <w:rFonts w:ascii="TH SarabunIT๙" w:hAnsi="TH SarabunIT๙" w:cs="TH SarabunIT๙"/>
        </w:rPr>
      </w:pPr>
      <w:r w:rsidRPr="00B97C6F">
        <w:rPr>
          <w:rFonts w:ascii="TH SarabunIT๙" w:hAnsi="TH SarabunIT๙" w:cs="TH SarabunIT๙"/>
          <w:cs/>
        </w:rPr>
        <w:t>การประเมินองค์ประกอบของการควบคุมภายในสำหรับหน่วยงานของรัฐ</w:t>
      </w:r>
    </w:p>
    <w:p w:rsidR="001C58CA" w:rsidRPr="00B97C6F" w:rsidRDefault="007A7A74" w:rsidP="003B46F8">
      <w:pPr>
        <w:pStyle w:val="a3"/>
        <w:rPr>
          <w:rFonts w:ascii="TH SarabunIT๙" w:hAnsi="TH SarabunIT๙" w:cs="TH SarabunIT๙"/>
        </w:rPr>
      </w:pPr>
      <w:r w:rsidRPr="00B97C6F">
        <w:rPr>
          <w:rFonts w:ascii="TH SarabunIT๙" w:hAnsi="TH SarabunIT๙" w:cs="TH SarabunIT๙"/>
        </w:rPr>
        <w:tab/>
      </w:r>
      <w:r w:rsidRPr="00B97C6F">
        <w:rPr>
          <w:rFonts w:ascii="TH SarabunIT๙" w:hAnsi="TH SarabunIT๙" w:cs="TH SarabunIT๙"/>
        </w:rPr>
        <w:tab/>
        <w:t xml:space="preserve">3. </w:t>
      </w:r>
      <w:proofErr w:type="gramStart"/>
      <w:r w:rsidR="001C58CA" w:rsidRPr="00B97C6F">
        <w:rPr>
          <w:rFonts w:ascii="TH SarabunIT๙" w:hAnsi="TH SarabunIT๙" w:cs="TH SarabunIT๙"/>
          <w:cs/>
        </w:rPr>
        <w:t>รายงานการประเมินผลการควบค</w:t>
      </w:r>
      <w:r w:rsidR="003B46F8" w:rsidRPr="00B97C6F">
        <w:rPr>
          <w:rFonts w:ascii="TH SarabunIT๙" w:hAnsi="TH SarabunIT๙" w:cs="TH SarabunIT๙"/>
          <w:cs/>
        </w:rPr>
        <w:t xml:space="preserve">ุมภายใน  </w:t>
      </w:r>
      <w:r w:rsidR="001C58CA" w:rsidRPr="00B97C6F">
        <w:rPr>
          <w:rFonts w:ascii="TH SarabunIT๙" w:hAnsi="TH SarabunIT๙" w:cs="TH SarabunIT๙"/>
          <w:cs/>
        </w:rPr>
        <w:t>(</w:t>
      </w:r>
      <w:proofErr w:type="gramEnd"/>
      <w:r w:rsidR="001C58CA" w:rsidRPr="00B97C6F">
        <w:rPr>
          <w:rFonts w:ascii="TH SarabunIT๙" w:hAnsi="TH SarabunIT๙" w:cs="TH SarabunIT๙"/>
          <w:cs/>
        </w:rPr>
        <w:t xml:space="preserve">แบบ </w:t>
      </w:r>
      <w:proofErr w:type="spellStart"/>
      <w:r w:rsidR="001C58CA" w:rsidRPr="00B97C6F">
        <w:rPr>
          <w:rFonts w:ascii="TH SarabunIT๙" w:hAnsi="TH SarabunIT๙" w:cs="TH SarabunIT๙"/>
          <w:cs/>
        </w:rPr>
        <w:t>ปค</w:t>
      </w:r>
      <w:proofErr w:type="spellEnd"/>
      <w:r w:rsidR="001C58CA" w:rsidRPr="00B97C6F">
        <w:rPr>
          <w:rFonts w:ascii="TH SarabunIT๙" w:hAnsi="TH SarabunIT๙" w:cs="TH SarabunIT๙"/>
          <w:cs/>
        </w:rPr>
        <w:t>.</w:t>
      </w:r>
      <w:r w:rsidRPr="00B97C6F">
        <w:rPr>
          <w:rFonts w:ascii="TH SarabunIT๙" w:hAnsi="TH SarabunIT๙" w:cs="TH SarabunIT๙"/>
          <w:cs/>
        </w:rPr>
        <w:t xml:space="preserve"> </w:t>
      </w:r>
      <w:r w:rsidR="001C58CA" w:rsidRPr="00B97C6F">
        <w:rPr>
          <w:rFonts w:ascii="TH SarabunIT๙" w:hAnsi="TH SarabunIT๙" w:cs="TH SarabunIT๙"/>
          <w:cs/>
        </w:rPr>
        <w:t xml:space="preserve">5) </w:t>
      </w:r>
      <w:r w:rsidR="003B46F8" w:rsidRPr="00B97C6F">
        <w:rPr>
          <w:rFonts w:ascii="TH SarabunIT๙" w:hAnsi="TH SarabunIT๙" w:cs="TH SarabunIT๙"/>
          <w:cs/>
        </w:rPr>
        <w:t xml:space="preserve"> </w:t>
      </w:r>
      <w:r w:rsidR="001C58CA" w:rsidRPr="00B97C6F">
        <w:rPr>
          <w:rFonts w:ascii="TH SarabunIT๙" w:hAnsi="TH SarabunIT๙" w:cs="TH SarabunIT๙"/>
          <w:cs/>
        </w:rPr>
        <w:t>เป็นรายงานการประเมินผลการควบคุมภายในสำหรับหน่วยงานของรัฐ</w:t>
      </w:r>
    </w:p>
    <w:p w:rsidR="003B46F8" w:rsidRPr="00B97C6F" w:rsidRDefault="007A7A74" w:rsidP="003B46F8">
      <w:pPr>
        <w:pStyle w:val="a3"/>
        <w:rPr>
          <w:rFonts w:ascii="TH SarabunIT๙" w:hAnsi="TH SarabunIT๙" w:cs="TH SarabunIT๙"/>
        </w:rPr>
      </w:pPr>
      <w:r w:rsidRPr="00B97C6F">
        <w:rPr>
          <w:rFonts w:ascii="TH SarabunIT๙" w:hAnsi="TH SarabunIT๙" w:cs="TH SarabunIT๙"/>
        </w:rPr>
        <w:tab/>
      </w:r>
      <w:r w:rsidRPr="00B97C6F">
        <w:rPr>
          <w:rFonts w:ascii="TH SarabunIT๙" w:hAnsi="TH SarabunIT๙" w:cs="TH SarabunIT๙"/>
        </w:rPr>
        <w:tab/>
        <w:t xml:space="preserve">4. </w:t>
      </w:r>
      <w:r w:rsidR="001C58CA" w:rsidRPr="00B97C6F">
        <w:rPr>
          <w:rFonts w:ascii="TH SarabunIT๙" w:hAnsi="TH SarabunIT๙" w:cs="TH SarabunIT๙"/>
          <w:cs/>
        </w:rPr>
        <w:t>รายงานการสอบทานการประเมินผลการควบคุมภายในของผู้ตรวจสอบภายใน (แบบ</w:t>
      </w:r>
      <w:r w:rsidRPr="00B97C6F">
        <w:rPr>
          <w:rFonts w:ascii="TH SarabunIT๙" w:hAnsi="TH SarabunIT๙" w:cs="TH SarabunIT๙"/>
          <w:cs/>
        </w:rPr>
        <w:t xml:space="preserve"> </w:t>
      </w:r>
      <w:r w:rsidR="005F124D">
        <w:rPr>
          <w:rFonts w:ascii="TH SarabunIT๙" w:hAnsi="TH SarabunIT๙" w:cs="TH SarabunIT๙" w:hint="cs"/>
          <w:cs/>
        </w:rPr>
        <w:t xml:space="preserve">  </w:t>
      </w:r>
      <w:proofErr w:type="spellStart"/>
      <w:r w:rsidR="001C58CA" w:rsidRPr="00B97C6F">
        <w:rPr>
          <w:rFonts w:ascii="TH SarabunIT๙" w:hAnsi="TH SarabunIT๙" w:cs="TH SarabunIT๙"/>
          <w:cs/>
        </w:rPr>
        <w:t>ปค</w:t>
      </w:r>
      <w:proofErr w:type="spellEnd"/>
      <w:r w:rsidR="001C58CA" w:rsidRPr="00B97C6F">
        <w:rPr>
          <w:rFonts w:ascii="TH SarabunIT๙" w:hAnsi="TH SarabunIT๙" w:cs="TH SarabunIT๙"/>
          <w:cs/>
        </w:rPr>
        <w:t>. 6) เป็นแบบรายงานการสอบทานการประเมินผลการควบคุมภายในของผู้ตรวจสอบภายในสำหรับหน่วยงานของรัฐ</w:t>
      </w:r>
    </w:p>
    <w:p w:rsidR="003B46F8" w:rsidRPr="00B97C6F" w:rsidRDefault="007A7A74" w:rsidP="00C54B88">
      <w:pPr>
        <w:pStyle w:val="a3"/>
        <w:rPr>
          <w:rFonts w:ascii="TH SarabunIT๙" w:hAnsi="TH SarabunIT๙" w:cs="TH SarabunIT๙"/>
        </w:rPr>
      </w:pPr>
      <w:r w:rsidRPr="00B97C6F">
        <w:rPr>
          <w:rFonts w:ascii="TH SarabunIT๙" w:hAnsi="TH SarabunIT๙" w:cs="TH SarabunIT๙"/>
        </w:rPr>
        <w:tab/>
      </w:r>
      <w:r w:rsidRPr="00B97C6F">
        <w:rPr>
          <w:rFonts w:ascii="TH SarabunIT๙" w:hAnsi="TH SarabunIT๙" w:cs="TH SarabunIT๙"/>
        </w:rPr>
        <w:tab/>
        <w:t xml:space="preserve">5. </w:t>
      </w:r>
      <w:r w:rsidR="00C54B88" w:rsidRPr="00B97C6F">
        <w:rPr>
          <w:rFonts w:ascii="TH SarabunIT๙" w:hAnsi="TH SarabunIT๙" w:cs="TH SarabunIT๙"/>
          <w:cs/>
        </w:rPr>
        <w:t>ให้เลขานุการคณะ</w:t>
      </w:r>
      <w:r w:rsidR="00B23624" w:rsidRPr="00B97C6F">
        <w:rPr>
          <w:rFonts w:ascii="TH SarabunIT๙" w:hAnsi="TH SarabunIT๙" w:cs="TH SarabunIT๙"/>
          <w:cs/>
        </w:rPr>
        <w:t>กรรมาการ</w:t>
      </w:r>
      <w:r w:rsidR="00E72CF4" w:rsidRPr="00B97C6F">
        <w:rPr>
          <w:rFonts w:ascii="TH SarabunIT๙" w:hAnsi="TH SarabunIT๙" w:cs="TH SarabunIT๙"/>
          <w:cs/>
        </w:rPr>
        <w:t>ฯ</w:t>
      </w:r>
      <w:r w:rsidR="003B46F8" w:rsidRPr="00B97C6F">
        <w:rPr>
          <w:rFonts w:ascii="TH SarabunIT๙" w:hAnsi="TH SarabunIT๙" w:cs="TH SarabunIT๙"/>
          <w:cs/>
        </w:rPr>
        <w:t xml:space="preserve"> </w:t>
      </w:r>
      <w:r w:rsidR="00C54B88" w:rsidRPr="00B97C6F">
        <w:rPr>
          <w:rFonts w:ascii="TH SarabunIT๙" w:hAnsi="TH SarabunIT๙" w:cs="TH SarabunIT๙"/>
          <w:cs/>
        </w:rPr>
        <w:t>ติดตามเร่งรัด สำนัก/กอง จัดส่งรายงานฯ ตาม</w:t>
      </w:r>
      <w:r w:rsidR="003B46F8" w:rsidRPr="00B97C6F">
        <w:rPr>
          <w:rFonts w:ascii="TH SarabunIT๙" w:hAnsi="TH SarabunIT๙" w:cs="TH SarabunIT๙"/>
          <w:cs/>
        </w:rPr>
        <w:t>กำหนด</w:t>
      </w:r>
      <w:r w:rsidR="00C54B88" w:rsidRPr="00B97C6F">
        <w:rPr>
          <w:rFonts w:ascii="TH SarabunIT๙" w:hAnsi="TH SarabunIT๙" w:cs="TH SarabunIT๙"/>
          <w:cs/>
        </w:rPr>
        <w:t>โดยเคร่งครัด กรณีมีปัญหาอุปสรรค ให้รายงานปลัด</w:t>
      </w:r>
      <w:r w:rsidR="00C16BD9" w:rsidRPr="00B97C6F">
        <w:rPr>
          <w:rFonts w:ascii="TH SarabunIT๙" w:hAnsi="TH SarabunIT๙" w:cs="TH SarabunIT๙"/>
          <w:cs/>
        </w:rPr>
        <w:t>องค์การบริหารส่วนตำบล</w:t>
      </w:r>
      <w:r w:rsidR="00A432A9" w:rsidRPr="00B97C6F">
        <w:rPr>
          <w:rFonts w:ascii="TH SarabunIT๙" w:hAnsi="TH SarabunIT๙" w:cs="TH SarabunIT๙"/>
          <w:cs/>
        </w:rPr>
        <w:t>บ้านโป่ง</w:t>
      </w:r>
      <w:r w:rsidR="005D7E34" w:rsidRPr="00B97C6F">
        <w:rPr>
          <w:rFonts w:ascii="TH SarabunIT๙" w:hAnsi="TH SarabunIT๙" w:cs="TH SarabunIT๙"/>
          <w:cs/>
        </w:rPr>
        <w:t>ทราบ</w:t>
      </w:r>
      <w:r w:rsidR="003B46F8" w:rsidRPr="00B97C6F">
        <w:rPr>
          <w:rFonts w:ascii="TH SarabunIT๙" w:hAnsi="TH SarabunIT๙" w:cs="TH SarabunIT๙"/>
          <w:cs/>
        </w:rPr>
        <w:t xml:space="preserve"> </w:t>
      </w:r>
      <w:r w:rsidR="00C54B88" w:rsidRPr="00B97C6F">
        <w:rPr>
          <w:rFonts w:ascii="TH SarabunIT๙" w:hAnsi="TH SarabunIT๙" w:cs="TH SarabunIT๙"/>
          <w:cs/>
        </w:rPr>
        <w:t>โดยด่วน</w:t>
      </w:r>
    </w:p>
    <w:p w:rsidR="003B46F8" w:rsidRPr="00B97C6F" w:rsidRDefault="00E36D45" w:rsidP="00E36D45">
      <w:pPr>
        <w:pStyle w:val="a3"/>
        <w:rPr>
          <w:rFonts w:ascii="TH SarabunIT๙" w:hAnsi="TH SarabunIT๙" w:cs="TH SarabunIT๙"/>
        </w:rPr>
      </w:pPr>
      <w:r w:rsidRPr="00B97C6F">
        <w:rPr>
          <w:rFonts w:ascii="TH SarabunIT๙" w:hAnsi="TH SarabunIT๙" w:cs="TH SarabunIT๙"/>
        </w:rPr>
        <w:tab/>
      </w:r>
      <w:r w:rsidRPr="00B97C6F">
        <w:rPr>
          <w:rFonts w:ascii="TH SarabunIT๙" w:hAnsi="TH SarabunIT๙" w:cs="TH SarabunIT๙"/>
        </w:rPr>
        <w:tab/>
        <w:t xml:space="preserve">6. </w:t>
      </w:r>
      <w:r w:rsidR="00C54B88" w:rsidRPr="00B97C6F">
        <w:rPr>
          <w:rFonts w:ascii="TH SarabunIT๙" w:hAnsi="TH SarabunIT๙" w:cs="TH SarabunIT๙"/>
          <w:cs/>
        </w:rPr>
        <w:t>ให้คณะ</w:t>
      </w:r>
      <w:r w:rsidR="00475CE9" w:rsidRPr="00B97C6F">
        <w:rPr>
          <w:rFonts w:ascii="TH SarabunIT๙" w:hAnsi="TH SarabunIT๙" w:cs="TH SarabunIT๙"/>
          <w:cs/>
        </w:rPr>
        <w:t>กรรมการ</w:t>
      </w:r>
      <w:r w:rsidR="00E72CF4" w:rsidRPr="00B97C6F">
        <w:rPr>
          <w:rFonts w:ascii="TH SarabunIT๙" w:hAnsi="TH SarabunIT๙" w:cs="TH SarabunIT๙"/>
          <w:cs/>
        </w:rPr>
        <w:t xml:space="preserve">ฯ </w:t>
      </w:r>
      <w:r w:rsidR="00C54B88" w:rsidRPr="00B97C6F">
        <w:rPr>
          <w:rFonts w:ascii="TH SarabunIT๙" w:hAnsi="TH SarabunIT๙" w:cs="TH SarabunIT๙"/>
          <w:cs/>
        </w:rPr>
        <w:t>เป็นผู้ดำเนินประสานการดำเนินงานเป็นที่ปรึกษา เสนอแนะรายงาน</w:t>
      </w:r>
    </w:p>
    <w:p w:rsidR="00C54B88" w:rsidRPr="00B97C6F" w:rsidRDefault="00C54B88" w:rsidP="003B46F8">
      <w:pPr>
        <w:pStyle w:val="a3"/>
        <w:rPr>
          <w:rFonts w:ascii="TH SarabunIT๙" w:hAnsi="TH SarabunIT๙" w:cs="TH SarabunIT๙"/>
          <w:cs/>
        </w:rPr>
      </w:pPr>
      <w:r w:rsidRPr="00B97C6F">
        <w:rPr>
          <w:rFonts w:ascii="TH SarabunIT๙" w:hAnsi="TH SarabunIT๙" w:cs="TH SarabunIT๙"/>
          <w:cs/>
        </w:rPr>
        <w:t xml:space="preserve">การติดตามประเมินระบบการควบคุมภายในแก่สำนัก/กอง เพื่อให้เกิดผลสัมฤทธิ์อย่างเป็นรูปธรรม </w:t>
      </w:r>
    </w:p>
    <w:p w:rsidR="00392465" w:rsidRPr="00B97C6F" w:rsidRDefault="00392465" w:rsidP="00392465">
      <w:pPr>
        <w:pStyle w:val="a3"/>
        <w:ind w:left="720"/>
        <w:rPr>
          <w:rFonts w:ascii="TH SarabunIT๙" w:hAnsi="TH SarabunIT๙" w:cs="TH SarabunIT๙"/>
          <w:sz w:val="16"/>
          <w:szCs w:val="16"/>
          <w:cs/>
        </w:rPr>
      </w:pPr>
    </w:p>
    <w:p w:rsidR="00396892" w:rsidRPr="00B97C6F" w:rsidRDefault="00396892" w:rsidP="00396892">
      <w:pPr>
        <w:pStyle w:val="a3"/>
        <w:spacing w:before="120"/>
        <w:jc w:val="both"/>
        <w:rPr>
          <w:rFonts w:ascii="TH SarabunIT๙" w:hAnsi="TH SarabunIT๙" w:cs="TH SarabunIT๙"/>
        </w:rPr>
      </w:pPr>
      <w:r w:rsidRPr="00B97C6F">
        <w:rPr>
          <w:rFonts w:ascii="TH SarabunIT๙" w:hAnsi="TH SarabunIT๙" w:cs="TH SarabunIT๙"/>
          <w:cs/>
        </w:rPr>
        <w:tab/>
      </w:r>
      <w:r w:rsidRPr="00B97C6F">
        <w:rPr>
          <w:rFonts w:ascii="TH SarabunIT๙" w:hAnsi="TH SarabunIT๙" w:cs="TH SarabunIT๙"/>
          <w:cs/>
        </w:rPr>
        <w:tab/>
        <w:t>ทั้งนี้  ตั้งแต่บัดนี้เป็นต้นไป</w:t>
      </w:r>
    </w:p>
    <w:p w:rsidR="00396892" w:rsidRPr="00B97C6F" w:rsidRDefault="00396892" w:rsidP="00396892">
      <w:pPr>
        <w:pStyle w:val="a3"/>
        <w:jc w:val="left"/>
        <w:rPr>
          <w:rFonts w:ascii="TH SarabunIT๙" w:hAnsi="TH SarabunIT๙" w:cs="TH SarabunIT๙"/>
          <w:sz w:val="16"/>
          <w:szCs w:val="16"/>
        </w:rPr>
      </w:pPr>
      <w:r w:rsidRPr="00B97C6F">
        <w:rPr>
          <w:rFonts w:ascii="TH SarabunIT๙" w:hAnsi="TH SarabunIT๙" w:cs="TH SarabunIT๙"/>
          <w:sz w:val="16"/>
          <w:szCs w:val="16"/>
          <w:cs/>
        </w:rPr>
        <w:t xml:space="preserve"> </w:t>
      </w:r>
      <w:r w:rsidRPr="00B97C6F">
        <w:rPr>
          <w:rFonts w:ascii="TH SarabunIT๙" w:hAnsi="TH SarabunIT๙" w:cs="TH SarabunIT๙"/>
          <w:sz w:val="16"/>
          <w:szCs w:val="16"/>
        </w:rPr>
        <w:t xml:space="preserve">  </w:t>
      </w:r>
    </w:p>
    <w:p w:rsidR="00396892" w:rsidRPr="00B97C6F" w:rsidRDefault="00EC47A1" w:rsidP="003B46F8">
      <w:pPr>
        <w:pStyle w:val="a3"/>
        <w:ind w:left="1440" w:firstLine="720"/>
        <w:jc w:val="left"/>
        <w:rPr>
          <w:rFonts w:ascii="TH SarabunIT๙" w:hAnsi="TH SarabunIT๙" w:cs="TH SarabunIT๙"/>
        </w:rPr>
      </w:pPr>
      <w:r w:rsidRPr="00B97C6F">
        <w:rPr>
          <w:rFonts w:ascii="TH SarabunIT๙" w:hAnsi="TH SarabunIT๙" w:cs="TH SarabunIT๙"/>
          <w:cs/>
        </w:rPr>
        <w:t xml:space="preserve">สั่ง  ณ  วันที่ </w:t>
      </w:r>
      <w:r w:rsidR="004E1B5F" w:rsidRPr="00B97C6F">
        <w:rPr>
          <w:rFonts w:ascii="TH SarabunIT๙" w:hAnsi="TH SarabunIT๙" w:cs="TH SarabunIT๙"/>
          <w:cs/>
        </w:rPr>
        <w:t xml:space="preserve"> </w:t>
      </w:r>
      <w:r w:rsidR="005362C5">
        <w:rPr>
          <w:rFonts w:ascii="TH SarabunIT๙" w:hAnsi="TH SarabunIT๙" w:cs="TH SarabunIT๙" w:hint="cs"/>
          <w:cs/>
        </w:rPr>
        <w:t>6</w:t>
      </w:r>
      <w:r w:rsidR="00EC7CAC" w:rsidRPr="00B97C6F">
        <w:rPr>
          <w:rFonts w:ascii="TH SarabunIT๙" w:hAnsi="TH SarabunIT๙" w:cs="TH SarabunIT๙"/>
          <w:cs/>
        </w:rPr>
        <w:t xml:space="preserve"> </w:t>
      </w:r>
      <w:r w:rsidR="0078791A" w:rsidRPr="00B97C6F">
        <w:rPr>
          <w:rFonts w:ascii="TH SarabunIT๙" w:hAnsi="TH SarabunIT๙" w:cs="TH SarabunIT๙"/>
          <w:cs/>
        </w:rPr>
        <w:t xml:space="preserve"> </w:t>
      </w:r>
      <w:r w:rsidR="00E36D45" w:rsidRPr="00B97C6F">
        <w:rPr>
          <w:rFonts w:ascii="TH SarabunIT๙" w:hAnsi="TH SarabunIT๙" w:cs="TH SarabunIT๙"/>
          <w:cs/>
        </w:rPr>
        <w:t xml:space="preserve">เดือน </w:t>
      </w:r>
      <w:r w:rsidR="00E77814" w:rsidRPr="00B97C6F">
        <w:rPr>
          <w:rFonts w:ascii="TH SarabunIT๙" w:hAnsi="TH SarabunIT๙" w:cs="TH SarabunIT๙"/>
          <w:cs/>
        </w:rPr>
        <w:t>ตุลาคม</w:t>
      </w:r>
      <w:r w:rsidR="00396892" w:rsidRPr="00B97C6F">
        <w:rPr>
          <w:rFonts w:ascii="TH SarabunIT๙" w:hAnsi="TH SarabunIT๙" w:cs="TH SarabunIT๙"/>
          <w:cs/>
        </w:rPr>
        <w:t xml:space="preserve">  พ.ศ.  25</w:t>
      </w:r>
      <w:r w:rsidR="00E72CF4" w:rsidRPr="00B97C6F">
        <w:rPr>
          <w:rFonts w:ascii="TH SarabunIT๙" w:hAnsi="TH SarabunIT๙" w:cs="TH SarabunIT๙"/>
          <w:cs/>
        </w:rPr>
        <w:t>6</w:t>
      </w:r>
      <w:r w:rsidR="005362C5">
        <w:rPr>
          <w:rFonts w:ascii="TH SarabunIT๙" w:hAnsi="TH SarabunIT๙" w:cs="TH SarabunIT๙" w:hint="cs"/>
          <w:cs/>
        </w:rPr>
        <w:t>4</w:t>
      </w:r>
    </w:p>
    <w:p w:rsidR="00A432A9" w:rsidRPr="00B97C6F" w:rsidRDefault="00A432A9" w:rsidP="003B46F8">
      <w:pPr>
        <w:pStyle w:val="a3"/>
        <w:ind w:left="1440" w:firstLine="720"/>
        <w:jc w:val="left"/>
        <w:rPr>
          <w:rFonts w:ascii="TH SarabunIT๙" w:hAnsi="TH SarabunIT๙" w:cs="TH SarabunIT๙"/>
        </w:rPr>
      </w:pPr>
    </w:p>
    <w:p w:rsidR="00396892" w:rsidRPr="00B97C6F" w:rsidRDefault="00396892" w:rsidP="00396892">
      <w:pPr>
        <w:pStyle w:val="a3"/>
        <w:jc w:val="left"/>
        <w:rPr>
          <w:rFonts w:ascii="TH SarabunIT๙" w:hAnsi="TH SarabunIT๙" w:cs="TH SarabunIT๙"/>
        </w:rPr>
      </w:pPr>
    </w:p>
    <w:p w:rsidR="002F3144" w:rsidRPr="00B97C6F" w:rsidRDefault="00622216" w:rsidP="00396892">
      <w:pPr>
        <w:pStyle w:val="a3"/>
        <w:jc w:val="left"/>
        <w:rPr>
          <w:rFonts w:ascii="TH SarabunIT๙" w:hAnsi="TH SarabunIT๙" w:cs="TH SarabunIT๙"/>
        </w:rPr>
      </w:pPr>
      <w:r w:rsidRPr="00B97C6F">
        <w:rPr>
          <w:rFonts w:ascii="TH SarabunIT๙" w:hAnsi="TH SarabunIT๙" w:cs="TH SarabunIT๙"/>
        </w:rPr>
        <w:t xml:space="preserve">                                                      </w:t>
      </w:r>
      <w:r w:rsidR="00D01DA9">
        <w:rPr>
          <w:rFonts w:ascii="TH SarabunIT๙" w:hAnsi="TH SarabunIT๙" w:cs="TH SarabunIT๙"/>
        </w:rPr>
        <w:tab/>
      </w:r>
      <w:r w:rsidR="00D01DA9">
        <w:rPr>
          <w:rFonts w:ascii="TH SarabunIT๙" w:hAnsi="TH SarabunIT๙" w:cs="TH SarabunIT๙"/>
        </w:rPr>
        <w:tab/>
      </w:r>
      <w:r w:rsidR="00D01DA9">
        <w:rPr>
          <w:rFonts w:ascii="TH SarabunIT๙" w:hAnsi="TH SarabunIT๙" w:cs="TH SarabunIT๙" w:hint="cs"/>
          <w:cs/>
        </w:rPr>
        <w:t>เฉลิมชัย</w:t>
      </w:r>
      <w:r w:rsidR="00D01DA9" w:rsidRPr="00B97C6F">
        <w:rPr>
          <w:rFonts w:ascii="TH SarabunIT๙" w:hAnsi="TH SarabunIT๙" w:cs="TH SarabunIT๙"/>
          <w:cs/>
        </w:rPr>
        <w:t xml:space="preserve">   </w:t>
      </w:r>
      <w:r w:rsidR="00D01DA9">
        <w:rPr>
          <w:rFonts w:ascii="TH SarabunIT๙" w:hAnsi="TH SarabunIT๙" w:cs="TH SarabunIT๙" w:hint="cs"/>
          <w:cs/>
        </w:rPr>
        <w:t>สร้อยนาค</w:t>
      </w:r>
    </w:p>
    <w:p w:rsidR="003B46F8" w:rsidRDefault="003B46F8" w:rsidP="003B46F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97C6F">
        <w:rPr>
          <w:rFonts w:ascii="TH SarabunIT๙" w:hAnsi="TH SarabunIT๙" w:cs="TH SarabunIT๙"/>
          <w:sz w:val="32"/>
          <w:szCs w:val="32"/>
          <w:cs/>
        </w:rPr>
        <w:tab/>
      </w:r>
      <w:r w:rsidRPr="00B97C6F">
        <w:rPr>
          <w:rFonts w:ascii="TH SarabunIT๙" w:hAnsi="TH SarabunIT๙" w:cs="TH SarabunIT๙"/>
          <w:sz w:val="32"/>
          <w:szCs w:val="32"/>
          <w:cs/>
        </w:rPr>
        <w:tab/>
      </w:r>
      <w:r w:rsidRPr="00B97C6F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B97C6F">
        <w:rPr>
          <w:rFonts w:ascii="TH SarabunIT๙" w:hAnsi="TH SarabunIT๙" w:cs="TH SarabunIT๙"/>
          <w:sz w:val="32"/>
          <w:szCs w:val="32"/>
          <w:cs/>
        </w:rPr>
        <w:tab/>
      </w:r>
      <w:r w:rsidRPr="00B97C6F">
        <w:rPr>
          <w:rFonts w:ascii="TH SarabunIT๙" w:hAnsi="TH SarabunIT๙" w:cs="TH SarabunIT๙"/>
          <w:sz w:val="32"/>
          <w:szCs w:val="32"/>
          <w:cs/>
        </w:rPr>
        <w:tab/>
        <w:t xml:space="preserve">      (</w:t>
      </w:r>
      <w:r w:rsidR="005362C5">
        <w:rPr>
          <w:rFonts w:ascii="TH SarabunIT๙" w:hAnsi="TH SarabunIT๙" w:cs="TH SarabunIT๙" w:hint="cs"/>
          <w:sz w:val="32"/>
          <w:szCs w:val="32"/>
          <w:cs/>
        </w:rPr>
        <w:t>นายเฉลิมชัย</w:t>
      </w:r>
      <w:r w:rsidR="00E90005" w:rsidRPr="00B97C6F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5362C5">
        <w:rPr>
          <w:rFonts w:ascii="TH SarabunIT๙" w:hAnsi="TH SarabunIT๙" w:cs="TH SarabunIT๙" w:hint="cs"/>
          <w:sz w:val="32"/>
          <w:szCs w:val="32"/>
          <w:cs/>
        </w:rPr>
        <w:t>สร้อยนาค</w:t>
      </w:r>
      <w:r w:rsidRPr="00B97C6F">
        <w:rPr>
          <w:rFonts w:ascii="TH SarabunIT๙" w:hAnsi="TH SarabunIT๙" w:cs="TH SarabunIT๙"/>
          <w:sz w:val="32"/>
          <w:szCs w:val="32"/>
          <w:cs/>
        </w:rPr>
        <w:t xml:space="preserve">)  </w:t>
      </w:r>
    </w:p>
    <w:p w:rsidR="005362C5" w:rsidRPr="00B97C6F" w:rsidRDefault="005362C5" w:rsidP="005362C5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97C6F">
        <w:rPr>
          <w:rFonts w:ascii="TH SarabunIT๙" w:hAnsi="TH SarabunIT๙" w:cs="TH SarabunIT๙"/>
          <w:sz w:val="32"/>
          <w:szCs w:val="32"/>
          <w:cs/>
        </w:rPr>
        <w:tab/>
      </w:r>
      <w:r w:rsidRPr="00B97C6F">
        <w:rPr>
          <w:rFonts w:ascii="TH SarabunIT๙" w:hAnsi="TH SarabunIT๙" w:cs="TH SarabunIT๙"/>
          <w:sz w:val="32"/>
          <w:szCs w:val="32"/>
          <w:cs/>
        </w:rPr>
        <w:tab/>
      </w:r>
      <w:r w:rsidRPr="00B97C6F">
        <w:rPr>
          <w:rFonts w:ascii="TH SarabunIT๙" w:hAnsi="TH SarabunIT๙" w:cs="TH SarabunIT๙"/>
          <w:sz w:val="32"/>
          <w:szCs w:val="32"/>
          <w:cs/>
        </w:rPr>
        <w:tab/>
      </w:r>
      <w:r w:rsidRPr="00B97C6F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ปลัด</w:t>
      </w:r>
      <w:r w:rsidRPr="00B97C6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ปฏิบัติหน้าที่</w:t>
      </w:r>
    </w:p>
    <w:p w:rsidR="003B46F8" w:rsidRPr="00B97C6F" w:rsidRDefault="003B46F8" w:rsidP="00E90005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97C6F">
        <w:rPr>
          <w:rFonts w:ascii="TH SarabunIT๙" w:hAnsi="TH SarabunIT๙" w:cs="TH SarabunIT๙"/>
          <w:sz w:val="32"/>
          <w:szCs w:val="32"/>
          <w:cs/>
        </w:rPr>
        <w:tab/>
      </w:r>
      <w:r w:rsidRPr="00B97C6F">
        <w:rPr>
          <w:rFonts w:ascii="TH SarabunIT๙" w:hAnsi="TH SarabunIT๙" w:cs="TH SarabunIT๙"/>
          <w:sz w:val="32"/>
          <w:szCs w:val="32"/>
          <w:cs/>
        </w:rPr>
        <w:tab/>
      </w:r>
      <w:r w:rsidR="00E90005" w:rsidRPr="00B97C6F">
        <w:rPr>
          <w:rFonts w:ascii="TH SarabunIT๙" w:hAnsi="TH SarabunIT๙" w:cs="TH SarabunIT๙"/>
          <w:sz w:val="32"/>
          <w:szCs w:val="32"/>
          <w:cs/>
        </w:rPr>
        <w:tab/>
      </w:r>
      <w:r w:rsidR="00E90005" w:rsidRPr="00B97C6F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="00E90005" w:rsidRPr="00B97C6F">
        <w:rPr>
          <w:rFonts w:ascii="TH SarabunIT๙" w:hAnsi="TH SarabunIT๙" w:cs="TH SarabunIT๙"/>
          <w:sz w:val="32"/>
          <w:szCs w:val="32"/>
          <w:cs/>
        </w:rPr>
        <w:tab/>
      </w:r>
      <w:r w:rsidRPr="00B97C6F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 w:rsidR="00E90005" w:rsidRPr="00B97C6F">
        <w:rPr>
          <w:rFonts w:ascii="TH SarabunIT๙" w:hAnsi="TH SarabunIT๙" w:cs="TH SarabunIT๙"/>
          <w:sz w:val="32"/>
          <w:szCs w:val="32"/>
          <w:cs/>
        </w:rPr>
        <w:t>บ้านโป่ง</w:t>
      </w:r>
    </w:p>
    <w:p w:rsidR="00396892" w:rsidRPr="00B97C6F" w:rsidRDefault="00396892" w:rsidP="00396892">
      <w:pPr>
        <w:pStyle w:val="a3"/>
        <w:jc w:val="distribute"/>
        <w:rPr>
          <w:rFonts w:ascii="TH SarabunIT๙" w:hAnsi="TH SarabunIT๙" w:cs="TH SarabunIT๙"/>
        </w:rPr>
      </w:pPr>
      <w:r w:rsidRPr="00B97C6F">
        <w:rPr>
          <w:rFonts w:ascii="TH SarabunIT๙" w:hAnsi="TH SarabunIT๙" w:cs="TH SarabunIT๙"/>
          <w:cs/>
        </w:rPr>
        <w:tab/>
      </w:r>
      <w:r w:rsidRPr="00B97C6F">
        <w:rPr>
          <w:rFonts w:ascii="TH SarabunIT๙" w:hAnsi="TH SarabunIT๙" w:cs="TH SarabunIT๙"/>
          <w:cs/>
        </w:rPr>
        <w:tab/>
      </w:r>
    </w:p>
    <w:p w:rsidR="007C3531" w:rsidRPr="00B97C6F" w:rsidRDefault="007C3531" w:rsidP="00396892">
      <w:pPr>
        <w:rPr>
          <w:rFonts w:ascii="TH SarabunIT๙" w:hAnsi="TH SarabunIT๙" w:cs="TH SarabunIT๙"/>
          <w:sz w:val="32"/>
          <w:szCs w:val="32"/>
        </w:rPr>
      </w:pPr>
    </w:p>
    <w:p w:rsidR="009B3296" w:rsidRPr="00B97C6F" w:rsidRDefault="009B3296" w:rsidP="00396892">
      <w:pPr>
        <w:rPr>
          <w:rFonts w:ascii="TH SarabunIT๙" w:hAnsi="TH SarabunIT๙" w:cs="TH SarabunIT๙"/>
          <w:sz w:val="32"/>
          <w:szCs w:val="32"/>
        </w:rPr>
      </w:pPr>
    </w:p>
    <w:p w:rsidR="00C343C4" w:rsidRDefault="00C343C4" w:rsidP="00396892">
      <w:pPr>
        <w:rPr>
          <w:rFonts w:ascii="TH SarabunIT๙" w:hAnsi="TH SarabunIT๙" w:cs="TH SarabunIT๙"/>
          <w:sz w:val="32"/>
          <w:szCs w:val="32"/>
        </w:rPr>
      </w:pPr>
    </w:p>
    <w:p w:rsidR="00E01873" w:rsidRPr="00B97C6F" w:rsidRDefault="00E01873" w:rsidP="00396892">
      <w:pPr>
        <w:rPr>
          <w:rFonts w:ascii="TH SarabunIT๙" w:hAnsi="TH SarabunIT๙" w:cs="TH SarabunIT๙"/>
          <w:sz w:val="32"/>
          <w:szCs w:val="32"/>
        </w:rPr>
      </w:pPr>
    </w:p>
    <w:p w:rsidR="00C343C4" w:rsidRPr="00B97C6F" w:rsidRDefault="00C343C4" w:rsidP="00396892">
      <w:pPr>
        <w:rPr>
          <w:rFonts w:ascii="TH SarabunIT๙" w:hAnsi="TH SarabunIT๙" w:cs="TH SarabunIT๙"/>
          <w:sz w:val="32"/>
          <w:szCs w:val="32"/>
        </w:rPr>
      </w:pPr>
    </w:p>
    <w:p w:rsidR="00C343C4" w:rsidRPr="00B97C6F" w:rsidRDefault="00C343C4" w:rsidP="00396892">
      <w:pPr>
        <w:rPr>
          <w:rFonts w:ascii="TH SarabunIT๙" w:hAnsi="TH SarabunIT๙" w:cs="TH SarabunIT๙"/>
          <w:sz w:val="32"/>
          <w:szCs w:val="32"/>
        </w:rPr>
      </w:pPr>
    </w:p>
    <w:p w:rsidR="00EC7CAC" w:rsidRPr="00B97C6F" w:rsidRDefault="00EC7CAC" w:rsidP="00396892">
      <w:pPr>
        <w:rPr>
          <w:rFonts w:ascii="TH SarabunIT๙" w:hAnsi="TH SarabunIT๙" w:cs="TH SarabunIT๙"/>
          <w:sz w:val="32"/>
          <w:szCs w:val="32"/>
        </w:rPr>
      </w:pPr>
    </w:p>
    <w:p w:rsidR="00EC7CAC" w:rsidRDefault="00EC7CAC" w:rsidP="00396892">
      <w:pPr>
        <w:rPr>
          <w:rFonts w:ascii="TH SarabunIT๙" w:hAnsi="TH SarabunIT๙" w:cs="TH SarabunIT๙"/>
          <w:sz w:val="32"/>
          <w:szCs w:val="32"/>
        </w:rPr>
      </w:pPr>
    </w:p>
    <w:p w:rsidR="004A671B" w:rsidRDefault="004A671B" w:rsidP="00396892">
      <w:pPr>
        <w:rPr>
          <w:rFonts w:ascii="TH SarabunIT๙" w:hAnsi="TH SarabunIT๙" w:cs="TH SarabunIT๙"/>
          <w:sz w:val="32"/>
          <w:szCs w:val="32"/>
        </w:rPr>
      </w:pPr>
    </w:p>
    <w:p w:rsidR="00183BC2" w:rsidRDefault="00183BC2" w:rsidP="00183BC2">
      <w:pPr>
        <w:autoSpaceDE w:val="0"/>
        <w:autoSpaceDN w:val="0"/>
        <w:adjustRightInd w:val="0"/>
        <w:ind w:left="-142" w:firstLine="142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183BC2" w:rsidRDefault="00183BC2" w:rsidP="00183BC2">
      <w:pPr>
        <w:autoSpaceDE w:val="0"/>
        <w:autoSpaceDN w:val="0"/>
        <w:adjustRightInd w:val="0"/>
        <w:ind w:left="-142" w:firstLine="142"/>
        <w:jc w:val="right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77789B" w:rsidRDefault="0077789B" w:rsidP="00183BC2">
      <w:pPr>
        <w:autoSpaceDE w:val="0"/>
        <w:autoSpaceDN w:val="0"/>
        <w:adjustRightInd w:val="0"/>
        <w:ind w:left="-142" w:firstLine="142"/>
        <w:jc w:val="right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77789B" w:rsidRDefault="0077789B" w:rsidP="00183BC2">
      <w:pPr>
        <w:autoSpaceDE w:val="0"/>
        <w:autoSpaceDN w:val="0"/>
        <w:adjustRightInd w:val="0"/>
        <w:ind w:left="-142" w:firstLine="142"/>
        <w:jc w:val="right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77789B" w:rsidRDefault="0077789B" w:rsidP="00183BC2">
      <w:pPr>
        <w:autoSpaceDE w:val="0"/>
        <w:autoSpaceDN w:val="0"/>
        <w:adjustRightInd w:val="0"/>
        <w:ind w:left="-142" w:firstLine="142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183BC2" w:rsidRPr="003C6047" w:rsidRDefault="00183BC2" w:rsidP="00183BC2">
      <w:pPr>
        <w:jc w:val="center"/>
        <w:rPr>
          <w:rFonts w:ascii="TH SarabunIT๙" w:eastAsia="Times New Roman" w:hAnsi="TH SarabunIT๙" w:cs="TH SarabunIT๙"/>
          <w:b/>
          <w:bCs/>
          <w:sz w:val="56"/>
          <w:szCs w:val="56"/>
        </w:rPr>
      </w:pPr>
      <w:r w:rsidRPr="003C6047">
        <w:rPr>
          <w:rFonts w:ascii="TH SarabunIT๙" w:eastAsia="Times New Roman" w:hAnsi="TH SarabunIT๙" w:cs="TH SarabunIT๙"/>
          <w:b/>
          <w:bCs/>
          <w:sz w:val="56"/>
          <w:szCs w:val="56"/>
          <w:cs/>
        </w:rPr>
        <w:t>รายงานการประเมิน</w:t>
      </w:r>
      <w:r w:rsidRPr="003C6047">
        <w:rPr>
          <w:rFonts w:ascii="TH SarabunIT๙" w:eastAsia="Times New Roman" w:hAnsi="TH SarabunIT๙" w:cs="TH SarabunIT๙" w:hint="cs"/>
          <w:b/>
          <w:bCs/>
          <w:sz w:val="56"/>
          <w:szCs w:val="56"/>
          <w:cs/>
        </w:rPr>
        <w:t>ผล</w:t>
      </w:r>
      <w:r w:rsidRPr="003C6047">
        <w:rPr>
          <w:rFonts w:ascii="TH SarabunIT๙" w:eastAsia="Times New Roman" w:hAnsi="TH SarabunIT๙" w:cs="TH SarabunIT๙"/>
          <w:b/>
          <w:bCs/>
          <w:sz w:val="56"/>
          <w:szCs w:val="56"/>
          <w:cs/>
        </w:rPr>
        <w:t>การควบคุมภายใน</w:t>
      </w:r>
    </w:p>
    <w:p w:rsidR="00183BC2" w:rsidRPr="003C6047" w:rsidRDefault="00183BC2" w:rsidP="00183BC2">
      <w:pPr>
        <w:jc w:val="center"/>
        <w:rPr>
          <w:rFonts w:ascii="TH SarabunIT๙" w:eastAsia="Times New Roman" w:hAnsi="TH SarabunIT๙" w:cs="TH SarabunIT๙"/>
          <w:b/>
          <w:bCs/>
          <w:sz w:val="56"/>
          <w:szCs w:val="56"/>
        </w:rPr>
      </w:pPr>
      <w:r>
        <w:rPr>
          <w:rFonts w:ascii="TH SarabunIT๙" w:eastAsia="Times New Roman" w:hAnsi="TH SarabunIT๙" w:cs="TH SarabunIT๙" w:hint="cs"/>
          <w:b/>
          <w:bCs/>
          <w:sz w:val="56"/>
          <w:szCs w:val="56"/>
          <w:cs/>
        </w:rPr>
        <w:t>ระดับองค์กร</w:t>
      </w:r>
    </w:p>
    <w:p w:rsidR="00183BC2" w:rsidRPr="003C6047" w:rsidRDefault="00183BC2" w:rsidP="00183BC2">
      <w:pPr>
        <w:jc w:val="center"/>
        <w:rPr>
          <w:rFonts w:ascii="TH SarabunIT๙" w:eastAsia="Times New Roman" w:hAnsi="TH SarabunIT๙" w:cs="TH SarabunIT๙"/>
          <w:b/>
          <w:bCs/>
          <w:sz w:val="56"/>
          <w:szCs w:val="56"/>
        </w:rPr>
      </w:pPr>
    </w:p>
    <w:p w:rsidR="00183BC2" w:rsidRPr="003C6047" w:rsidRDefault="00183BC2" w:rsidP="00183BC2">
      <w:pPr>
        <w:jc w:val="center"/>
        <w:rPr>
          <w:rFonts w:ascii="TH SarabunIT๙" w:eastAsia="Times New Roman" w:hAnsi="TH SarabunIT๙" w:cs="TH SarabunIT๙"/>
          <w:b/>
          <w:bCs/>
          <w:sz w:val="56"/>
          <w:szCs w:val="56"/>
        </w:rPr>
      </w:pPr>
    </w:p>
    <w:p w:rsidR="00183BC2" w:rsidRPr="003C6047" w:rsidRDefault="00183BC2" w:rsidP="00183BC2">
      <w:pPr>
        <w:jc w:val="center"/>
        <w:rPr>
          <w:rFonts w:ascii="TH SarabunIT๙" w:eastAsia="Times New Roman" w:hAnsi="TH SarabunIT๙" w:cs="TH SarabunIT๙"/>
          <w:b/>
          <w:bCs/>
          <w:sz w:val="56"/>
          <w:szCs w:val="56"/>
        </w:rPr>
      </w:pPr>
      <w:r w:rsidRPr="003C6047">
        <w:rPr>
          <w:rFonts w:ascii="TH SarabunIT๙" w:eastAsia="Times New Roman" w:hAnsi="TH SarabunIT๙" w:cs="TH SarabunIT๙"/>
          <w:b/>
          <w:bCs/>
          <w:sz w:val="56"/>
          <w:szCs w:val="56"/>
          <w:cs/>
        </w:rPr>
        <w:t>ประจำปี  25</w:t>
      </w:r>
      <w:r w:rsidRPr="003C6047">
        <w:rPr>
          <w:rFonts w:ascii="TH SarabunIT๙" w:eastAsia="Times New Roman" w:hAnsi="TH SarabunIT๙" w:cs="TH SarabunIT๙" w:hint="cs"/>
          <w:b/>
          <w:bCs/>
          <w:sz w:val="56"/>
          <w:szCs w:val="56"/>
          <w:cs/>
        </w:rPr>
        <w:t>6</w:t>
      </w:r>
      <w:r>
        <w:rPr>
          <w:rFonts w:ascii="TH SarabunIT๙" w:eastAsia="Times New Roman" w:hAnsi="TH SarabunIT๙" w:cs="TH SarabunIT๙" w:hint="cs"/>
          <w:b/>
          <w:bCs/>
          <w:sz w:val="56"/>
          <w:szCs w:val="56"/>
          <w:cs/>
        </w:rPr>
        <w:t>4</w:t>
      </w:r>
    </w:p>
    <w:p w:rsidR="00183BC2" w:rsidRPr="003C6047" w:rsidRDefault="00183BC2" w:rsidP="00183BC2">
      <w:pPr>
        <w:jc w:val="center"/>
        <w:rPr>
          <w:rFonts w:ascii="TH SarabunIT๙" w:eastAsia="Times New Roman" w:hAnsi="TH SarabunIT๙" w:cs="TH SarabunIT๙"/>
          <w:b/>
          <w:bCs/>
          <w:sz w:val="56"/>
          <w:szCs w:val="56"/>
        </w:rPr>
      </w:pPr>
    </w:p>
    <w:p w:rsidR="00183BC2" w:rsidRPr="003C6047" w:rsidRDefault="00183BC2" w:rsidP="00183BC2">
      <w:pPr>
        <w:jc w:val="center"/>
        <w:rPr>
          <w:rFonts w:ascii="TH SarabunIT๙" w:eastAsia="Times New Roman" w:hAnsi="TH SarabunIT๙" w:cs="TH SarabunIT๙"/>
          <w:b/>
          <w:bCs/>
          <w:sz w:val="56"/>
          <w:szCs w:val="56"/>
        </w:rPr>
      </w:pPr>
    </w:p>
    <w:p w:rsidR="00183BC2" w:rsidRPr="003C6047" w:rsidRDefault="00183BC2" w:rsidP="00183BC2">
      <w:pPr>
        <w:jc w:val="center"/>
        <w:rPr>
          <w:rFonts w:ascii="TH SarabunIT๙" w:eastAsia="Times New Roman" w:hAnsi="TH SarabunIT๙" w:cs="TH SarabunIT๙"/>
          <w:b/>
          <w:bCs/>
          <w:sz w:val="56"/>
          <w:szCs w:val="56"/>
        </w:rPr>
      </w:pPr>
      <w:r w:rsidRPr="003C6047">
        <w:rPr>
          <w:rFonts w:ascii="TH SarabunIT๙" w:eastAsia="Times New Roman" w:hAnsi="TH SarabunIT๙" w:cs="TH SarabunIT๙"/>
          <w:b/>
          <w:bCs/>
          <w:sz w:val="56"/>
          <w:szCs w:val="56"/>
          <w:cs/>
        </w:rPr>
        <w:t>ตาม</w:t>
      </w:r>
      <w:r w:rsidRPr="003C6047">
        <w:rPr>
          <w:rFonts w:ascii="TH SarabunIT๙" w:eastAsia="Times New Roman" w:hAnsi="TH SarabunIT๙" w:cs="TH SarabunIT๙" w:hint="cs"/>
          <w:b/>
          <w:bCs/>
          <w:sz w:val="56"/>
          <w:szCs w:val="56"/>
          <w:cs/>
        </w:rPr>
        <w:t>หลักเกณฑ์กระทรวงการคลัง</w:t>
      </w:r>
      <w:r>
        <w:rPr>
          <w:rFonts w:ascii="TH SarabunIT๙" w:eastAsia="Times New Roman" w:hAnsi="TH SarabunIT๙" w:cs="TH SarabunIT๙" w:hint="cs"/>
          <w:b/>
          <w:bCs/>
          <w:sz w:val="56"/>
          <w:szCs w:val="56"/>
          <w:cs/>
        </w:rPr>
        <w:t xml:space="preserve">  </w:t>
      </w:r>
      <w:r w:rsidRPr="003C6047">
        <w:rPr>
          <w:rFonts w:ascii="TH SarabunIT๙" w:eastAsia="Times New Roman" w:hAnsi="TH SarabunIT๙" w:cs="TH SarabunIT๙" w:hint="cs"/>
          <w:b/>
          <w:bCs/>
          <w:sz w:val="56"/>
          <w:szCs w:val="56"/>
          <w:cs/>
        </w:rPr>
        <w:t>ว่</w:t>
      </w:r>
      <w:r>
        <w:rPr>
          <w:rFonts w:ascii="TH SarabunIT๙" w:eastAsia="Times New Roman" w:hAnsi="TH SarabunIT๙" w:cs="TH SarabunIT๙" w:hint="cs"/>
          <w:b/>
          <w:bCs/>
          <w:sz w:val="56"/>
          <w:szCs w:val="56"/>
          <w:cs/>
        </w:rPr>
        <w:t>าด้วยมาตรฐานและหลักเกณฑ์ปฏิ</w:t>
      </w:r>
      <w:r w:rsidRPr="003C6047">
        <w:rPr>
          <w:rFonts w:ascii="TH SarabunIT๙" w:eastAsia="Times New Roman" w:hAnsi="TH SarabunIT๙" w:cs="TH SarabunIT๙" w:hint="cs"/>
          <w:b/>
          <w:bCs/>
          <w:sz w:val="56"/>
          <w:szCs w:val="56"/>
          <w:cs/>
        </w:rPr>
        <w:t>บัติการควบคุมภายในสำหรับหน่วยของรัฐ พ.ศ.</w:t>
      </w:r>
      <w:r>
        <w:rPr>
          <w:rFonts w:ascii="TH SarabunIT๙" w:eastAsia="Times New Roman" w:hAnsi="TH SarabunIT๙" w:cs="TH SarabunIT๙" w:hint="cs"/>
          <w:b/>
          <w:bCs/>
          <w:sz w:val="56"/>
          <w:szCs w:val="56"/>
          <w:cs/>
        </w:rPr>
        <w:t xml:space="preserve"> </w:t>
      </w:r>
      <w:r w:rsidRPr="003C6047">
        <w:rPr>
          <w:rFonts w:ascii="TH SarabunIT๙" w:eastAsia="Times New Roman" w:hAnsi="TH SarabunIT๙" w:cs="TH SarabunIT๙" w:hint="cs"/>
          <w:b/>
          <w:bCs/>
          <w:sz w:val="56"/>
          <w:szCs w:val="56"/>
          <w:cs/>
        </w:rPr>
        <w:t>2561</w:t>
      </w:r>
    </w:p>
    <w:p w:rsidR="00183BC2" w:rsidRPr="003C6047" w:rsidRDefault="00183BC2" w:rsidP="00183BC2">
      <w:pPr>
        <w:jc w:val="center"/>
        <w:rPr>
          <w:rFonts w:ascii="TH SarabunIT๙" w:eastAsia="Times New Roman" w:hAnsi="TH SarabunIT๙" w:cs="TH SarabunIT๙"/>
          <w:b/>
          <w:bCs/>
          <w:sz w:val="56"/>
          <w:szCs w:val="56"/>
        </w:rPr>
      </w:pPr>
    </w:p>
    <w:p w:rsidR="00183BC2" w:rsidRPr="003C6047" w:rsidRDefault="00183BC2" w:rsidP="00183BC2">
      <w:pPr>
        <w:jc w:val="center"/>
        <w:rPr>
          <w:rFonts w:ascii="TH SarabunIT๙" w:eastAsia="Times New Roman" w:hAnsi="TH SarabunIT๙" w:cs="TH SarabunIT๙"/>
          <w:b/>
          <w:bCs/>
          <w:sz w:val="56"/>
          <w:szCs w:val="56"/>
        </w:rPr>
      </w:pPr>
    </w:p>
    <w:p w:rsidR="00183BC2" w:rsidRPr="003C6047" w:rsidRDefault="00183BC2" w:rsidP="00183BC2">
      <w:pPr>
        <w:jc w:val="center"/>
        <w:rPr>
          <w:rFonts w:ascii="TH SarabunIT๙" w:eastAsia="Times New Roman" w:hAnsi="TH SarabunIT๙" w:cs="TH SarabunIT๙"/>
          <w:b/>
          <w:bCs/>
          <w:sz w:val="56"/>
          <w:szCs w:val="56"/>
        </w:rPr>
      </w:pPr>
    </w:p>
    <w:p w:rsidR="00183BC2" w:rsidRPr="003C6047" w:rsidRDefault="00183BC2" w:rsidP="00183BC2">
      <w:pPr>
        <w:jc w:val="center"/>
        <w:rPr>
          <w:rFonts w:ascii="TH SarabunIT๙" w:eastAsia="Times New Roman" w:hAnsi="TH SarabunIT๙" w:cs="TH SarabunIT๙"/>
          <w:b/>
          <w:bCs/>
          <w:sz w:val="56"/>
          <w:szCs w:val="56"/>
        </w:rPr>
      </w:pPr>
      <w:r w:rsidRPr="003C6047">
        <w:rPr>
          <w:rFonts w:ascii="TH SarabunIT๙" w:eastAsia="Times New Roman" w:hAnsi="TH SarabunIT๙" w:cs="TH SarabunIT๙"/>
          <w:b/>
          <w:bCs/>
          <w:sz w:val="56"/>
          <w:szCs w:val="56"/>
          <w:cs/>
        </w:rPr>
        <w:t>ของ</w:t>
      </w:r>
    </w:p>
    <w:p w:rsidR="00183BC2" w:rsidRPr="003C6047" w:rsidRDefault="00183BC2" w:rsidP="00183BC2">
      <w:pPr>
        <w:jc w:val="center"/>
        <w:rPr>
          <w:rFonts w:ascii="TH SarabunIT๙" w:eastAsia="Times New Roman" w:hAnsi="TH SarabunIT๙" w:cs="TH SarabunIT๙"/>
          <w:b/>
          <w:bCs/>
          <w:sz w:val="56"/>
          <w:szCs w:val="56"/>
        </w:rPr>
      </w:pPr>
    </w:p>
    <w:p w:rsidR="00183BC2" w:rsidRPr="003C6047" w:rsidRDefault="00183BC2" w:rsidP="00183BC2">
      <w:pPr>
        <w:jc w:val="center"/>
        <w:rPr>
          <w:rFonts w:ascii="TH SarabunIT๙" w:eastAsia="Times New Roman" w:hAnsi="TH SarabunIT๙" w:cs="TH SarabunIT๙"/>
          <w:b/>
          <w:bCs/>
          <w:sz w:val="56"/>
          <w:szCs w:val="56"/>
        </w:rPr>
      </w:pPr>
    </w:p>
    <w:p w:rsidR="00183BC2" w:rsidRPr="003C6047" w:rsidRDefault="00183BC2" w:rsidP="00183BC2">
      <w:pPr>
        <w:jc w:val="center"/>
        <w:rPr>
          <w:rFonts w:ascii="TH SarabunIT๙" w:eastAsia="Times New Roman" w:hAnsi="TH SarabunIT๙" w:cs="TH SarabunIT๙"/>
          <w:b/>
          <w:bCs/>
          <w:sz w:val="56"/>
          <w:szCs w:val="56"/>
          <w:cs/>
        </w:rPr>
      </w:pPr>
    </w:p>
    <w:p w:rsidR="00183BC2" w:rsidRPr="003C6047" w:rsidRDefault="00183BC2" w:rsidP="00183BC2">
      <w:pPr>
        <w:jc w:val="center"/>
        <w:rPr>
          <w:rFonts w:ascii="TH SarabunIT๙" w:eastAsia="Times New Roman" w:hAnsi="TH SarabunIT๙" w:cs="TH SarabunIT๙"/>
          <w:b/>
          <w:bCs/>
          <w:sz w:val="56"/>
          <w:szCs w:val="56"/>
        </w:rPr>
      </w:pPr>
      <w:r w:rsidRPr="003C6047">
        <w:rPr>
          <w:rFonts w:ascii="TH SarabunIT๙" w:eastAsia="Times New Roman" w:hAnsi="TH SarabunIT๙" w:cs="TH SarabunIT๙"/>
          <w:b/>
          <w:bCs/>
          <w:sz w:val="56"/>
          <w:szCs w:val="56"/>
          <w:cs/>
        </w:rPr>
        <w:t>องค์การบริหารส่วนตำบล</w:t>
      </w:r>
      <w:r>
        <w:rPr>
          <w:rFonts w:ascii="TH SarabunIT๙" w:eastAsia="Times New Roman" w:hAnsi="TH SarabunIT๙" w:cs="TH SarabunIT๙" w:hint="cs"/>
          <w:b/>
          <w:bCs/>
          <w:sz w:val="56"/>
          <w:szCs w:val="56"/>
          <w:cs/>
        </w:rPr>
        <w:t>บ้านโป่ง</w:t>
      </w:r>
    </w:p>
    <w:p w:rsidR="00183BC2" w:rsidRPr="003C6047" w:rsidRDefault="00183BC2" w:rsidP="00183BC2">
      <w:pPr>
        <w:jc w:val="center"/>
        <w:rPr>
          <w:rFonts w:ascii="TH SarabunIT๙" w:eastAsia="Times New Roman" w:hAnsi="TH SarabunIT๙" w:cs="TH SarabunIT๙"/>
          <w:b/>
          <w:bCs/>
          <w:sz w:val="56"/>
          <w:szCs w:val="56"/>
        </w:rPr>
      </w:pPr>
      <w:r w:rsidRPr="003C6047">
        <w:rPr>
          <w:rFonts w:ascii="TH SarabunIT๙" w:eastAsia="Times New Roman" w:hAnsi="TH SarabunIT๙" w:cs="TH SarabunIT๙"/>
          <w:b/>
          <w:bCs/>
          <w:sz w:val="56"/>
          <w:szCs w:val="56"/>
          <w:cs/>
        </w:rPr>
        <w:t>อำเภอ</w:t>
      </w:r>
      <w:proofErr w:type="spellStart"/>
      <w:r>
        <w:rPr>
          <w:rFonts w:ascii="TH SarabunIT๙" w:eastAsia="Times New Roman" w:hAnsi="TH SarabunIT๙" w:cs="TH SarabunIT๙" w:hint="cs"/>
          <w:b/>
          <w:bCs/>
          <w:sz w:val="56"/>
          <w:szCs w:val="56"/>
          <w:cs/>
        </w:rPr>
        <w:t>งาว</w:t>
      </w:r>
      <w:proofErr w:type="spellEnd"/>
      <w:r w:rsidRPr="003C6047">
        <w:rPr>
          <w:rFonts w:ascii="TH SarabunIT๙" w:eastAsia="Times New Roman" w:hAnsi="TH SarabunIT๙" w:cs="TH SarabunIT๙"/>
          <w:b/>
          <w:bCs/>
          <w:sz w:val="56"/>
          <w:szCs w:val="56"/>
          <w:cs/>
        </w:rPr>
        <w:t xml:space="preserve">  จังหวัดลำปาง</w:t>
      </w:r>
    </w:p>
    <w:p w:rsidR="00183BC2" w:rsidRPr="003C6047" w:rsidRDefault="00183BC2" w:rsidP="00183BC2">
      <w:pPr>
        <w:jc w:val="center"/>
        <w:rPr>
          <w:rFonts w:ascii="TH SarabunIT๙" w:eastAsia="Times New Roman" w:hAnsi="TH SarabunIT๙" w:cs="TH SarabunIT๙"/>
          <w:b/>
          <w:bCs/>
          <w:sz w:val="56"/>
          <w:szCs w:val="56"/>
        </w:rPr>
      </w:pPr>
    </w:p>
    <w:p w:rsidR="00183BC2" w:rsidRPr="003C6047" w:rsidRDefault="00183BC2" w:rsidP="00183BC2">
      <w:pPr>
        <w:jc w:val="center"/>
        <w:rPr>
          <w:rFonts w:ascii="TH SarabunIT๙" w:eastAsia="Times New Roman" w:hAnsi="TH SarabunIT๙" w:cs="TH SarabunIT๙"/>
          <w:b/>
          <w:bCs/>
          <w:sz w:val="56"/>
          <w:szCs w:val="56"/>
        </w:rPr>
      </w:pPr>
    </w:p>
    <w:p w:rsidR="00183BC2" w:rsidRDefault="00183BC2" w:rsidP="00183BC2">
      <w:pPr>
        <w:ind w:left="435" w:firstLine="720"/>
        <w:rPr>
          <w:rFonts w:ascii="TH SarabunIT๙" w:eastAsia="Times New Roman" w:hAnsi="TH SarabunIT๙" w:cs="TH SarabunIT๙"/>
          <w:b/>
          <w:bCs/>
          <w:sz w:val="48"/>
          <w:szCs w:val="48"/>
        </w:rPr>
      </w:pPr>
    </w:p>
    <w:p w:rsidR="00183BC2" w:rsidRDefault="00183BC2" w:rsidP="00183BC2">
      <w:pPr>
        <w:ind w:left="435" w:firstLine="720"/>
        <w:rPr>
          <w:rFonts w:ascii="TH SarabunIT๙" w:eastAsia="Times New Roman" w:hAnsi="TH SarabunIT๙" w:cs="TH SarabunIT๙" w:hint="cs"/>
          <w:b/>
          <w:bCs/>
          <w:sz w:val="48"/>
          <w:szCs w:val="48"/>
        </w:rPr>
      </w:pPr>
    </w:p>
    <w:p w:rsidR="0077789B" w:rsidRDefault="0077789B" w:rsidP="00183BC2">
      <w:pPr>
        <w:ind w:left="435" w:firstLine="720"/>
        <w:rPr>
          <w:rFonts w:ascii="TH SarabunIT๙" w:eastAsia="Times New Roman" w:hAnsi="TH SarabunIT๙" w:cs="TH SarabunIT๙" w:hint="cs"/>
          <w:b/>
          <w:bCs/>
          <w:sz w:val="48"/>
          <w:szCs w:val="48"/>
        </w:rPr>
      </w:pPr>
    </w:p>
    <w:p w:rsidR="0077789B" w:rsidRDefault="0077789B" w:rsidP="00183BC2">
      <w:pPr>
        <w:ind w:left="435" w:firstLine="720"/>
        <w:rPr>
          <w:rFonts w:ascii="TH SarabunIT๙" w:eastAsia="Times New Roman" w:hAnsi="TH SarabunIT๙" w:cs="TH SarabunIT๙"/>
          <w:b/>
          <w:bCs/>
          <w:sz w:val="48"/>
          <w:szCs w:val="48"/>
        </w:rPr>
      </w:pPr>
    </w:p>
    <w:p w:rsidR="00183BC2" w:rsidRPr="003C6047" w:rsidRDefault="00183BC2" w:rsidP="00183BC2">
      <w:pPr>
        <w:ind w:left="435" w:firstLine="720"/>
        <w:rPr>
          <w:rFonts w:ascii="TH SarabunIT๙" w:eastAsia="Times New Roman" w:hAnsi="TH SarabunIT๙" w:cs="TH SarabunIT๙"/>
          <w:b/>
          <w:bCs/>
          <w:sz w:val="48"/>
          <w:szCs w:val="48"/>
        </w:rPr>
      </w:pPr>
    </w:p>
    <w:p w:rsidR="00183BC2" w:rsidRPr="003C6047" w:rsidRDefault="00183BC2" w:rsidP="00183BC2">
      <w:pPr>
        <w:ind w:left="435" w:firstLine="720"/>
        <w:rPr>
          <w:rFonts w:ascii="TH SarabunIT๙" w:eastAsia="Times New Roman" w:hAnsi="TH SarabunIT๙" w:cs="TH SarabunIT๙"/>
          <w:b/>
          <w:bCs/>
          <w:sz w:val="48"/>
          <w:szCs w:val="48"/>
        </w:rPr>
      </w:pPr>
      <w:r w:rsidRPr="003C6047">
        <w:rPr>
          <w:rFonts w:ascii="TH SarabunIT๙" w:eastAsia="Times New Roman" w:hAnsi="TH SarabunIT๙" w:cs="TH SarabunIT๙" w:hint="cs"/>
          <w:b/>
          <w:bCs/>
          <w:sz w:val="48"/>
          <w:szCs w:val="48"/>
          <w:cs/>
        </w:rPr>
        <w:t>2</w:t>
      </w:r>
      <w:r w:rsidRPr="003C6047">
        <w:rPr>
          <w:rFonts w:ascii="TH SarabunIT๙" w:eastAsia="Times New Roman" w:hAnsi="TH SarabunIT๙" w:cs="TH SarabunIT๙"/>
          <w:b/>
          <w:bCs/>
          <w:sz w:val="48"/>
          <w:szCs w:val="48"/>
          <w:cs/>
        </w:rPr>
        <w:t>. ระดับ</w:t>
      </w:r>
      <w:r>
        <w:rPr>
          <w:rFonts w:ascii="TH SarabunIT๙" w:eastAsia="Times New Roman" w:hAnsi="TH SarabunIT๙" w:cs="TH SarabunIT๙" w:hint="cs"/>
          <w:b/>
          <w:bCs/>
          <w:sz w:val="48"/>
          <w:szCs w:val="48"/>
          <w:cs/>
        </w:rPr>
        <w:t>องค์กร</w:t>
      </w:r>
    </w:p>
    <w:p w:rsidR="00183BC2" w:rsidRPr="003C6047" w:rsidRDefault="00183BC2" w:rsidP="00183BC2">
      <w:pPr>
        <w:ind w:left="1155"/>
        <w:rPr>
          <w:rFonts w:ascii="TH SarabunIT๙" w:eastAsia="Times New Roman" w:hAnsi="TH SarabunIT๙" w:cs="TH SarabunIT๙"/>
          <w:b/>
          <w:bCs/>
          <w:sz w:val="48"/>
          <w:szCs w:val="48"/>
        </w:rPr>
      </w:pPr>
      <w:r>
        <w:rPr>
          <w:rFonts w:ascii="TH SarabunIT๙" w:eastAsia="Times New Roman" w:hAnsi="TH SarabunIT๙" w:cs="TH SarabunIT๙"/>
          <w:b/>
          <w:bCs/>
          <w:sz w:val="48"/>
          <w:szCs w:val="48"/>
          <w:cs/>
        </w:rPr>
        <w:t xml:space="preserve">    </w:t>
      </w:r>
      <w:r w:rsidRPr="003C6047">
        <w:rPr>
          <w:rFonts w:ascii="TH SarabunIT๙" w:eastAsia="Times New Roman" w:hAnsi="TH SarabunIT๙" w:cs="TH SarabunIT๙"/>
          <w:b/>
          <w:bCs/>
          <w:sz w:val="48"/>
          <w:szCs w:val="48"/>
          <w:cs/>
        </w:rPr>
        <w:t>(ตาม</w:t>
      </w:r>
      <w:r w:rsidRPr="003C6047">
        <w:rPr>
          <w:rFonts w:ascii="TH SarabunIT๙" w:eastAsia="Times New Roman" w:hAnsi="TH SarabunIT๙" w:cs="TH SarabunIT๙" w:hint="cs"/>
          <w:b/>
          <w:bCs/>
          <w:sz w:val="48"/>
          <w:szCs w:val="48"/>
          <w:cs/>
        </w:rPr>
        <w:t>หลักเกณฑ์กระทรวงการคลัง</w:t>
      </w:r>
      <w:r>
        <w:rPr>
          <w:rFonts w:ascii="TH SarabunIT๙" w:eastAsia="Times New Roman" w:hAnsi="TH SarabunIT๙" w:cs="TH SarabunIT๙" w:hint="cs"/>
          <w:b/>
          <w:bCs/>
          <w:sz w:val="48"/>
          <w:szCs w:val="48"/>
          <w:cs/>
        </w:rPr>
        <w:t xml:space="preserve"> </w:t>
      </w:r>
      <w:r w:rsidRPr="003C6047">
        <w:rPr>
          <w:rFonts w:ascii="TH SarabunIT๙" w:eastAsia="Times New Roman" w:hAnsi="TH SarabunIT๙" w:cs="TH SarabunIT๙" w:hint="cs"/>
          <w:b/>
          <w:bCs/>
          <w:sz w:val="48"/>
          <w:szCs w:val="48"/>
          <w:cs/>
        </w:rPr>
        <w:t xml:space="preserve"> ว่าด้วยมาตรฐานและหลักเกณฑ์ปฏิบัติการควบคุมภายในสำหรับหน่วยงานของรัฐ พ.ศ. 2561</w:t>
      </w:r>
      <w:r w:rsidRPr="003C6047">
        <w:rPr>
          <w:rFonts w:ascii="TH SarabunIT๙" w:eastAsia="Times New Roman" w:hAnsi="TH SarabunIT๙" w:cs="TH SarabunIT๙"/>
          <w:b/>
          <w:bCs/>
          <w:sz w:val="48"/>
          <w:szCs w:val="48"/>
          <w:cs/>
        </w:rPr>
        <w:t>)</w:t>
      </w:r>
      <w:r w:rsidRPr="003C6047">
        <w:rPr>
          <w:rFonts w:ascii="TH SarabunIT๙" w:eastAsia="Times New Roman" w:hAnsi="TH SarabunIT๙" w:cs="TH SarabunIT๙"/>
          <w:b/>
          <w:bCs/>
          <w:sz w:val="48"/>
          <w:szCs w:val="48"/>
        </w:rPr>
        <w:t xml:space="preserve"> </w:t>
      </w:r>
    </w:p>
    <w:p w:rsidR="00183BC2" w:rsidRPr="003C6047" w:rsidRDefault="00183BC2" w:rsidP="00183BC2">
      <w:pPr>
        <w:rPr>
          <w:rFonts w:ascii="TH SarabunIT๙" w:eastAsia="Times New Roman" w:hAnsi="TH SarabunIT๙" w:cs="TH SarabunIT๙"/>
          <w:b/>
          <w:bCs/>
          <w:sz w:val="48"/>
          <w:szCs w:val="48"/>
        </w:rPr>
      </w:pPr>
      <w:r w:rsidRPr="003C6047">
        <w:rPr>
          <w:rFonts w:ascii="TH SarabunIT๙" w:eastAsia="Times New Roman" w:hAnsi="TH SarabunIT๙" w:cs="TH SarabunIT๙"/>
          <w:b/>
          <w:bCs/>
          <w:sz w:val="48"/>
          <w:szCs w:val="48"/>
          <w:cs/>
        </w:rPr>
        <w:t xml:space="preserve">                    </w:t>
      </w:r>
    </w:p>
    <w:p w:rsidR="00183BC2" w:rsidRDefault="00183BC2" w:rsidP="00183BC2">
      <w:pPr>
        <w:rPr>
          <w:rFonts w:ascii="TH SarabunIT๙" w:eastAsia="Times New Roman" w:hAnsi="TH SarabunIT๙" w:cs="TH SarabunIT๙"/>
          <w:b/>
          <w:bCs/>
          <w:sz w:val="40"/>
          <w:szCs w:val="40"/>
        </w:rPr>
      </w:pPr>
      <w:r w:rsidRPr="003C6047">
        <w:rPr>
          <w:rFonts w:ascii="TH SarabunIT๙" w:eastAsia="Times New Roman" w:hAnsi="TH SarabunIT๙" w:cs="TH SarabunIT๙"/>
          <w:b/>
          <w:bCs/>
          <w:sz w:val="44"/>
          <w:szCs w:val="44"/>
          <w:cs/>
        </w:rPr>
        <w:t xml:space="preserve">                 </w:t>
      </w:r>
      <w:r>
        <w:rPr>
          <w:rFonts w:ascii="TH SarabunIT๙" w:eastAsia="Times New Roman" w:hAnsi="TH SarabunIT๙" w:cs="TH SarabunIT๙" w:hint="cs"/>
          <w:b/>
          <w:bCs/>
          <w:sz w:val="40"/>
          <w:szCs w:val="40"/>
          <w:cs/>
        </w:rPr>
        <w:t>องค์การบริหารส่วนตำบลบ้านโป่ง</w:t>
      </w:r>
    </w:p>
    <w:p w:rsidR="00183BC2" w:rsidRPr="003C6047" w:rsidRDefault="00183BC2" w:rsidP="00183BC2">
      <w:pPr>
        <w:rPr>
          <w:rFonts w:ascii="TH SarabunIT๙" w:eastAsia="Times New Roman" w:hAnsi="TH SarabunIT๙" w:cs="TH SarabunIT๙"/>
          <w:b/>
          <w:bCs/>
          <w:sz w:val="40"/>
          <w:szCs w:val="40"/>
        </w:rPr>
      </w:pPr>
      <w:r w:rsidRPr="003C6047">
        <w:rPr>
          <w:rFonts w:ascii="TH SarabunIT๙" w:eastAsia="Times New Roman" w:hAnsi="TH SarabunIT๙" w:cs="TH SarabunIT๙" w:hint="cs"/>
          <w:b/>
          <w:bCs/>
          <w:sz w:val="40"/>
          <w:szCs w:val="40"/>
          <w:cs/>
        </w:rPr>
        <w:tab/>
      </w:r>
      <w:r w:rsidRPr="003C6047">
        <w:rPr>
          <w:rFonts w:ascii="TH SarabunIT๙" w:eastAsia="Times New Roman" w:hAnsi="TH SarabunIT๙" w:cs="TH SarabunIT๙" w:hint="cs"/>
          <w:b/>
          <w:bCs/>
          <w:sz w:val="40"/>
          <w:szCs w:val="40"/>
          <w:cs/>
        </w:rPr>
        <w:tab/>
      </w:r>
      <w:r w:rsidRPr="003C6047">
        <w:rPr>
          <w:rFonts w:ascii="TH SarabunIT๙" w:eastAsia="Times New Roman" w:hAnsi="TH SarabunIT๙" w:cs="TH SarabunIT๙" w:hint="cs"/>
          <w:b/>
          <w:bCs/>
          <w:sz w:val="40"/>
          <w:szCs w:val="40"/>
          <w:cs/>
        </w:rPr>
        <w:tab/>
      </w:r>
      <w:r w:rsidRPr="003C6047"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t xml:space="preserve">- แบบ </w:t>
      </w:r>
      <w:proofErr w:type="spellStart"/>
      <w:r w:rsidRPr="003C6047"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t>ป</w:t>
      </w:r>
      <w:r w:rsidRPr="003C6047">
        <w:rPr>
          <w:rFonts w:ascii="TH SarabunIT๙" w:eastAsia="Times New Roman" w:hAnsi="TH SarabunIT๙" w:cs="TH SarabunIT๙" w:hint="cs"/>
          <w:b/>
          <w:bCs/>
          <w:sz w:val="40"/>
          <w:szCs w:val="40"/>
          <w:cs/>
        </w:rPr>
        <w:t>ค</w:t>
      </w:r>
      <w:proofErr w:type="spellEnd"/>
      <w:r w:rsidRPr="003C6047"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t xml:space="preserve">. </w:t>
      </w:r>
      <w:r>
        <w:rPr>
          <w:rFonts w:ascii="TH SarabunIT๙" w:eastAsia="Times New Roman" w:hAnsi="TH SarabunIT๙" w:cs="TH SarabunIT๙" w:hint="cs"/>
          <w:b/>
          <w:bCs/>
          <w:sz w:val="40"/>
          <w:szCs w:val="40"/>
          <w:cs/>
        </w:rPr>
        <w:t>1</w:t>
      </w:r>
    </w:p>
    <w:p w:rsidR="00183BC2" w:rsidRPr="003C6047" w:rsidRDefault="00183BC2" w:rsidP="00183BC2">
      <w:pPr>
        <w:rPr>
          <w:rFonts w:ascii="TH SarabunIT๙" w:eastAsia="Times New Roman" w:hAnsi="TH SarabunIT๙" w:cs="TH SarabunIT๙"/>
          <w:b/>
          <w:bCs/>
          <w:sz w:val="40"/>
          <w:szCs w:val="40"/>
        </w:rPr>
      </w:pPr>
      <w:r w:rsidRPr="003C6047">
        <w:rPr>
          <w:rFonts w:ascii="TH SarabunIT๙" w:eastAsia="Times New Roman" w:hAnsi="TH SarabunIT๙" w:cs="TH SarabunIT๙" w:hint="cs"/>
          <w:b/>
          <w:bCs/>
          <w:sz w:val="40"/>
          <w:szCs w:val="40"/>
          <w:cs/>
        </w:rPr>
        <w:tab/>
      </w:r>
      <w:r w:rsidRPr="003C6047">
        <w:rPr>
          <w:rFonts w:ascii="TH SarabunIT๙" w:eastAsia="Times New Roman" w:hAnsi="TH SarabunIT๙" w:cs="TH SarabunIT๙" w:hint="cs"/>
          <w:b/>
          <w:bCs/>
          <w:sz w:val="40"/>
          <w:szCs w:val="40"/>
          <w:cs/>
        </w:rPr>
        <w:tab/>
      </w:r>
      <w:r w:rsidRPr="003C6047">
        <w:rPr>
          <w:rFonts w:ascii="TH SarabunIT๙" w:eastAsia="Times New Roman" w:hAnsi="TH SarabunIT๙" w:cs="TH SarabunIT๙" w:hint="cs"/>
          <w:b/>
          <w:bCs/>
          <w:sz w:val="40"/>
          <w:szCs w:val="40"/>
          <w:cs/>
        </w:rPr>
        <w:tab/>
      </w:r>
      <w:r w:rsidRPr="003C6047"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t xml:space="preserve">- แบบ </w:t>
      </w:r>
      <w:proofErr w:type="spellStart"/>
      <w:r w:rsidRPr="003C6047"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t>ป</w:t>
      </w:r>
      <w:r w:rsidRPr="003C6047">
        <w:rPr>
          <w:rFonts w:ascii="TH SarabunIT๙" w:eastAsia="Times New Roman" w:hAnsi="TH SarabunIT๙" w:cs="TH SarabunIT๙" w:hint="cs"/>
          <w:b/>
          <w:bCs/>
          <w:sz w:val="40"/>
          <w:szCs w:val="40"/>
          <w:cs/>
        </w:rPr>
        <w:t>ค</w:t>
      </w:r>
      <w:proofErr w:type="spellEnd"/>
      <w:r w:rsidRPr="003C6047"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t xml:space="preserve">. </w:t>
      </w:r>
      <w:r w:rsidRPr="003C6047">
        <w:rPr>
          <w:rFonts w:ascii="TH SarabunIT๙" w:eastAsia="Times New Roman" w:hAnsi="TH SarabunIT๙" w:cs="TH SarabunIT๙" w:hint="cs"/>
          <w:b/>
          <w:bCs/>
          <w:sz w:val="40"/>
          <w:szCs w:val="40"/>
          <w:cs/>
        </w:rPr>
        <w:t>4</w:t>
      </w:r>
    </w:p>
    <w:p w:rsidR="00183BC2" w:rsidRPr="003C6047" w:rsidRDefault="00183BC2" w:rsidP="00183BC2">
      <w:pPr>
        <w:rPr>
          <w:rFonts w:ascii="TH SarabunIT๙" w:eastAsia="Times New Roman" w:hAnsi="TH SarabunIT๙" w:cs="TH SarabunIT๙"/>
          <w:b/>
          <w:bCs/>
          <w:sz w:val="40"/>
          <w:szCs w:val="40"/>
        </w:rPr>
      </w:pPr>
      <w:r w:rsidRPr="003C6047">
        <w:rPr>
          <w:rFonts w:ascii="TH SarabunIT๙" w:eastAsia="Times New Roman" w:hAnsi="TH SarabunIT๙" w:cs="TH SarabunIT๙" w:hint="cs"/>
          <w:b/>
          <w:bCs/>
          <w:sz w:val="40"/>
          <w:szCs w:val="40"/>
          <w:cs/>
        </w:rPr>
        <w:t xml:space="preserve">  </w:t>
      </w:r>
      <w:r w:rsidRPr="003C6047">
        <w:rPr>
          <w:rFonts w:ascii="TH SarabunIT๙" w:eastAsia="Times New Roman" w:hAnsi="TH SarabunIT๙" w:cs="TH SarabunIT๙"/>
          <w:b/>
          <w:bCs/>
          <w:sz w:val="40"/>
          <w:szCs w:val="40"/>
        </w:rPr>
        <w:t xml:space="preserve">                    </w:t>
      </w:r>
      <w:r w:rsidRPr="003C6047"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t xml:space="preserve"> </w:t>
      </w:r>
      <w:r w:rsidRPr="003C6047">
        <w:rPr>
          <w:rFonts w:ascii="TH SarabunIT๙" w:eastAsia="Times New Roman" w:hAnsi="TH SarabunIT๙" w:cs="TH SarabunIT๙" w:hint="cs"/>
          <w:b/>
          <w:bCs/>
          <w:sz w:val="40"/>
          <w:szCs w:val="40"/>
          <w:cs/>
        </w:rPr>
        <w:t xml:space="preserve"> </w:t>
      </w:r>
      <w:r w:rsidRPr="003C6047"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t xml:space="preserve">- แบบ </w:t>
      </w:r>
      <w:proofErr w:type="spellStart"/>
      <w:r w:rsidRPr="003C6047"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t>ป</w:t>
      </w:r>
      <w:r w:rsidRPr="003C6047">
        <w:rPr>
          <w:rFonts w:ascii="TH SarabunIT๙" w:eastAsia="Times New Roman" w:hAnsi="TH SarabunIT๙" w:cs="TH SarabunIT๙" w:hint="cs"/>
          <w:b/>
          <w:bCs/>
          <w:sz w:val="40"/>
          <w:szCs w:val="40"/>
          <w:cs/>
        </w:rPr>
        <w:t>ค</w:t>
      </w:r>
      <w:proofErr w:type="spellEnd"/>
      <w:r w:rsidRPr="003C6047"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t xml:space="preserve">. </w:t>
      </w:r>
      <w:r w:rsidRPr="003C6047">
        <w:rPr>
          <w:rFonts w:ascii="TH SarabunIT๙" w:eastAsia="Times New Roman" w:hAnsi="TH SarabunIT๙" w:cs="TH SarabunIT๙" w:hint="cs"/>
          <w:b/>
          <w:bCs/>
          <w:sz w:val="40"/>
          <w:szCs w:val="40"/>
          <w:cs/>
        </w:rPr>
        <w:t>5</w:t>
      </w:r>
    </w:p>
    <w:p w:rsidR="00183BC2" w:rsidRPr="003C6047" w:rsidRDefault="00183BC2" w:rsidP="00183BC2">
      <w:pPr>
        <w:jc w:val="center"/>
        <w:rPr>
          <w:rFonts w:ascii="TH SarabunIT๙" w:eastAsia="Times New Roman" w:hAnsi="TH SarabunIT๙" w:cs="TH SarabunIT๙"/>
          <w:b/>
          <w:bCs/>
          <w:sz w:val="56"/>
          <w:szCs w:val="56"/>
        </w:rPr>
      </w:pPr>
    </w:p>
    <w:p w:rsidR="00183BC2" w:rsidRPr="003C6047" w:rsidRDefault="00183BC2" w:rsidP="00183BC2">
      <w:pPr>
        <w:jc w:val="center"/>
        <w:rPr>
          <w:rFonts w:ascii="TH SarabunIT๙" w:eastAsia="Times New Roman" w:hAnsi="TH SarabunIT๙" w:cs="TH SarabunIT๙"/>
          <w:b/>
          <w:bCs/>
          <w:sz w:val="56"/>
          <w:szCs w:val="56"/>
        </w:rPr>
      </w:pPr>
    </w:p>
    <w:p w:rsidR="00183BC2" w:rsidRPr="001D403F" w:rsidRDefault="00183BC2" w:rsidP="00183BC2">
      <w:pPr>
        <w:jc w:val="center"/>
        <w:rPr>
          <w:rFonts w:ascii="TH SarabunIT๙" w:eastAsia="Times New Roman" w:hAnsi="TH SarabunIT๙" w:cs="TH SarabunIT๙"/>
          <w:b/>
          <w:bCs/>
          <w:sz w:val="56"/>
          <w:szCs w:val="56"/>
        </w:rPr>
      </w:pPr>
    </w:p>
    <w:p w:rsidR="00183BC2" w:rsidRPr="003C6047" w:rsidRDefault="00183BC2" w:rsidP="00183BC2">
      <w:pPr>
        <w:rPr>
          <w:rFonts w:ascii="Times New Roman" w:eastAsia="Times New Roman" w:hAnsi="Times New Roman"/>
          <w:sz w:val="24"/>
          <w:szCs w:val="24"/>
        </w:rPr>
      </w:pPr>
    </w:p>
    <w:p w:rsidR="00183BC2" w:rsidRDefault="00183BC2" w:rsidP="00183BC2">
      <w:pPr>
        <w:autoSpaceDE w:val="0"/>
        <w:autoSpaceDN w:val="0"/>
        <w:adjustRightInd w:val="0"/>
        <w:ind w:left="-142" w:firstLine="142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183BC2" w:rsidRDefault="00183BC2" w:rsidP="00183BC2">
      <w:pPr>
        <w:autoSpaceDE w:val="0"/>
        <w:autoSpaceDN w:val="0"/>
        <w:adjustRightInd w:val="0"/>
        <w:ind w:left="-142" w:firstLine="142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183BC2" w:rsidRDefault="00183BC2" w:rsidP="00183BC2">
      <w:pPr>
        <w:autoSpaceDE w:val="0"/>
        <w:autoSpaceDN w:val="0"/>
        <w:adjustRightInd w:val="0"/>
        <w:ind w:left="-142" w:firstLine="142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183BC2" w:rsidRDefault="00183BC2" w:rsidP="00183BC2">
      <w:pPr>
        <w:autoSpaceDE w:val="0"/>
        <w:autoSpaceDN w:val="0"/>
        <w:adjustRightInd w:val="0"/>
        <w:ind w:left="-142" w:firstLine="142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183BC2" w:rsidRDefault="00183BC2" w:rsidP="00183BC2">
      <w:pPr>
        <w:autoSpaceDE w:val="0"/>
        <w:autoSpaceDN w:val="0"/>
        <w:adjustRightInd w:val="0"/>
        <w:ind w:left="-142" w:firstLine="142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183BC2" w:rsidRDefault="00183BC2" w:rsidP="00183BC2">
      <w:pPr>
        <w:autoSpaceDE w:val="0"/>
        <w:autoSpaceDN w:val="0"/>
        <w:adjustRightInd w:val="0"/>
        <w:ind w:left="-142" w:firstLine="142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183BC2" w:rsidRDefault="00183BC2" w:rsidP="00183BC2">
      <w:pPr>
        <w:autoSpaceDE w:val="0"/>
        <w:autoSpaceDN w:val="0"/>
        <w:adjustRightInd w:val="0"/>
        <w:ind w:left="-142" w:firstLine="142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183BC2" w:rsidRDefault="00183BC2" w:rsidP="00183BC2">
      <w:pPr>
        <w:autoSpaceDE w:val="0"/>
        <w:autoSpaceDN w:val="0"/>
        <w:adjustRightInd w:val="0"/>
        <w:ind w:left="-142" w:firstLine="142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183BC2" w:rsidRDefault="00183BC2" w:rsidP="00183BC2">
      <w:pPr>
        <w:autoSpaceDE w:val="0"/>
        <w:autoSpaceDN w:val="0"/>
        <w:adjustRightInd w:val="0"/>
        <w:ind w:left="-142" w:firstLine="142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183BC2" w:rsidRDefault="00183BC2" w:rsidP="00183BC2">
      <w:pPr>
        <w:autoSpaceDE w:val="0"/>
        <w:autoSpaceDN w:val="0"/>
        <w:adjustRightInd w:val="0"/>
        <w:ind w:left="-142" w:firstLine="142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183BC2" w:rsidRDefault="00183BC2" w:rsidP="00183BC2">
      <w:pPr>
        <w:autoSpaceDE w:val="0"/>
        <w:autoSpaceDN w:val="0"/>
        <w:adjustRightInd w:val="0"/>
        <w:ind w:left="-142" w:firstLine="142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183BC2" w:rsidRDefault="00183BC2" w:rsidP="00183BC2">
      <w:pPr>
        <w:autoSpaceDE w:val="0"/>
        <w:autoSpaceDN w:val="0"/>
        <w:adjustRightInd w:val="0"/>
        <w:ind w:left="-142" w:firstLine="142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183BC2" w:rsidRDefault="00183BC2" w:rsidP="00183BC2">
      <w:pPr>
        <w:autoSpaceDE w:val="0"/>
        <w:autoSpaceDN w:val="0"/>
        <w:adjustRightInd w:val="0"/>
        <w:ind w:left="-142" w:firstLine="142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183BC2" w:rsidRDefault="00183BC2" w:rsidP="00183BC2">
      <w:pPr>
        <w:autoSpaceDE w:val="0"/>
        <w:autoSpaceDN w:val="0"/>
        <w:adjustRightInd w:val="0"/>
        <w:ind w:left="-142" w:firstLine="142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183BC2" w:rsidRDefault="00183BC2" w:rsidP="00183BC2">
      <w:pPr>
        <w:autoSpaceDE w:val="0"/>
        <w:autoSpaceDN w:val="0"/>
        <w:adjustRightInd w:val="0"/>
        <w:ind w:left="-142" w:firstLine="142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183BC2" w:rsidRDefault="00183BC2" w:rsidP="00183BC2">
      <w:pPr>
        <w:autoSpaceDE w:val="0"/>
        <w:autoSpaceDN w:val="0"/>
        <w:adjustRightInd w:val="0"/>
        <w:ind w:left="-142" w:firstLine="142"/>
        <w:jc w:val="right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77789B" w:rsidRDefault="0077789B" w:rsidP="00183BC2">
      <w:pPr>
        <w:autoSpaceDE w:val="0"/>
        <w:autoSpaceDN w:val="0"/>
        <w:adjustRightInd w:val="0"/>
        <w:ind w:left="-142" w:firstLine="142"/>
        <w:jc w:val="right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77789B" w:rsidRDefault="0077789B" w:rsidP="00183BC2">
      <w:pPr>
        <w:autoSpaceDE w:val="0"/>
        <w:autoSpaceDN w:val="0"/>
        <w:adjustRightInd w:val="0"/>
        <w:ind w:left="-142" w:firstLine="142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183BC2" w:rsidRDefault="00183BC2" w:rsidP="00396892">
      <w:pPr>
        <w:rPr>
          <w:rFonts w:ascii="TH SarabunIT๙" w:hAnsi="TH SarabunIT๙" w:cs="TH SarabunIT๙"/>
          <w:sz w:val="32"/>
          <w:szCs w:val="32"/>
        </w:rPr>
      </w:pPr>
    </w:p>
    <w:p w:rsidR="00183BC2" w:rsidRDefault="00183BC2" w:rsidP="00396892">
      <w:pPr>
        <w:rPr>
          <w:rFonts w:ascii="TH SarabunIT๙" w:hAnsi="TH SarabunIT๙" w:cs="TH SarabunIT๙"/>
          <w:sz w:val="32"/>
          <w:szCs w:val="32"/>
        </w:rPr>
      </w:pPr>
    </w:p>
    <w:p w:rsidR="00183BC2" w:rsidRPr="007922C2" w:rsidRDefault="00183BC2" w:rsidP="00183BC2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7922C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แบบ </w:t>
      </w:r>
      <w:proofErr w:type="spellStart"/>
      <w:r w:rsidRPr="007922C2">
        <w:rPr>
          <w:rFonts w:ascii="TH SarabunIT๙" w:hAnsi="TH SarabunIT๙" w:cs="TH SarabunIT๙"/>
          <w:b/>
          <w:bCs/>
          <w:sz w:val="32"/>
          <w:szCs w:val="32"/>
          <w:cs/>
        </w:rPr>
        <w:t>ปค</w:t>
      </w:r>
      <w:proofErr w:type="spellEnd"/>
      <w:r w:rsidRPr="007922C2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7922C2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</w:p>
    <w:p w:rsidR="00183BC2" w:rsidRPr="007922C2" w:rsidRDefault="00183BC2" w:rsidP="00183BC2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83BC2" w:rsidRPr="007922C2" w:rsidRDefault="00183BC2" w:rsidP="00183BC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922C2">
        <w:rPr>
          <w:rFonts w:ascii="TH SarabunIT๙" w:hAnsi="TH SarabunIT๙" w:cs="TH SarabunIT๙"/>
          <w:b/>
          <w:bCs/>
          <w:sz w:val="32"/>
          <w:szCs w:val="32"/>
          <w:cs/>
        </w:rPr>
        <w:t>หนังสือรับรองการประเมินผลการควบคุมภายใน</w:t>
      </w:r>
    </w:p>
    <w:p w:rsidR="00183BC2" w:rsidRPr="007922C2" w:rsidRDefault="00183BC2" w:rsidP="00183BC2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922C2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องค์การบริหารส่วนตำบลบ้านโป่ง</w:t>
      </w:r>
    </w:p>
    <w:p w:rsidR="00183BC2" w:rsidRPr="007922C2" w:rsidRDefault="00183BC2" w:rsidP="00183BC2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83BC2" w:rsidRPr="007922C2" w:rsidRDefault="00183BC2" w:rsidP="00183BC2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922C2">
        <w:rPr>
          <w:rFonts w:ascii="TH SarabunIT๙" w:hAnsi="TH SarabunIT๙" w:cs="TH SarabunIT๙"/>
          <w:b/>
          <w:bCs/>
          <w:sz w:val="32"/>
          <w:szCs w:val="32"/>
          <w:cs/>
        </w:rPr>
        <w:t>เรียน</w:t>
      </w:r>
      <w:r w:rsidRPr="007922C2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922C2">
        <w:rPr>
          <w:rFonts w:ascii="TH SarabunIT๙" w:hAnsi="TH SarabunIT๙" w:cs="TH SarabunIT๙"/>
          <w:b/>
          <w:bCs/>
          <w:sz w:val="32"/>
          <w:szCs w:val="32"/>
          <w:cs/>
        </w:rPr>
        <w:t>นายอำเภอ</w:t>
      </w:r>
      <w:proofErr w:type="spellStart"/>
      <w:r w:rsidRPr="007922C2">
        <w:rPr>
          <w:rFonts w:ascii="TH SarabunIT๙" w:hAnsi="TH SarabunIT๙" w:cs="TH SarabunIT๙"/>
          <w:b/>
          <w:bCs/>
          <w:sz w:val="32"/>
          <w:szCs w:val="32"/>
          <w:cs/>
        </w:rPr>
        <w:t>งาว</w:t>
      </w:r>
      <w:proofErr w:type="spellEnd"/>
    </w:p>
    <w:p w:rsidR="00183BC2" w:rsidRPr="007922C2" w:rsidRDefault="00183BC2" w:rsidP="00183BC2">
      <w:pPr>
        <w:rPr>
          <w:rFonts w:ascii="TH SarabunIT๙" w:hAnsi="TH SarabunIT๙" w:cs="TH SarabunIT๙"/>
          <w:sz w:val="32"/>
          <w:szCs w:val="32"/>
        </w:rPr>
      </w:pPr>
      <w:r w:rsidRPr="007922C2">
        <w:rPr>
          <w:rFonts w:ascii="TH SarabunIT๙" w:hAnsi="TH SarabunIT๙" w:cs="TH SarabunIT๙"/>
          <w:sz w:val="32"/>
          <w:szCs w:val="32"/>
        </w:rPr>
        <w:tab/>
      </w:r>
      <w:r w:rsidRPr="007922C2">
        <w:rPr>
          <w:rFonts w:ascii="TH SarabunIT๙" w:hAnsi="TH SarabunIT๙" w:cs="TH SarabunIT๙"/>
          <w:sz w:val="32"/>
          <w:szCs w:val="32"/>
        </w:rPr>
        <w:tab/>
      </w:r>
    </w:p>
    <w:p w:rsidR="00183BC2" w:rsidRPr="007922C2" w:rsidRDefault="00183BC2" w:rsidP="00183BC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922C2">
        <w:rPr>
          <w:rFonts w:ascii="TH SarabunIT๙" w:hAnsi="TH SarabunIT๙" w:cs="TH SarabunIT๙"/>
          <w:sz w:val="32"/>
          <w:szCs w:val="32"/>
          <w:cs/>
        </w:rPr>
        <w:tab/>
      </w:r>
      <w:r w:rsidRPr="007922C2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องค์การบริหารส่วนตำบลบ้านโป่ง  ได้ประเมินผลการควบคุมภายในของหน่วยงานสำหรับปี สิ้นสุดวันที่ 30 กันยายน พ.ศ. 2564 ด้วยวิธีการที่ องค์การบริหารส่วนตำบลบ้านโป่ง  กำหนดซึ่งเป็นไปตามเกณฑ์กระทรวงการคลัง ว่าด้วยมาตรฐานและหลักเกณฑ์ปฏิบัติ การควบคุมภายในสำหรับหน่วยงานของรัฐ พ.ศ. 2561 โดยมีวัตถุประสงค์เพื่อให้ความมั่นใจอย่างสมเหตุสมผลว่า ภารกิจของหน่วยงานจะบรรลุวัตถุประสงค์ของการควบคุมภายในด้านการดำเนินงานที่มีประสิทธิผล ประสิทธิภาพ ด้านการรายงานที่เกี่ยวกับการเงิน และไม่ใช่การเงินที่เชื่อถือได้ ทันเวลา และโปร่งใส รวมทั้งด้านการปฏิบัติตามกฎหมาย ระเบียบ และข้อบังคับที่เกี่ยวข้องกับการดำเนินงาน</w:t>
      </w:r>
    </w:p>
    <w:p w:rsidR="00183BC2" w:rsidRPr="007922C2" w:rsidRDefault="00183BC2" w:rsidP="00183BC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922C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922C2">
        <w:rPr>
          <w:rFonts w:ascii="TH SarabunIT๙" w:hAnsi="TH SarabunIT๙" w:cs="TH SarabunIT๙"/>
          <w:sz w:val="32"/>
          <w:szCs w:val="32"/>
          <w:cs/>
        </w:rPr>
        <w:tab/>
      </w:r>
      <w:r w:rsidRPr="007922C2">
        <w:rPr>
          <w:rFonts w:ascii="TH SarabunIT๙" w:hAnsi="TH SarabunIT๙" w:cs="TH SarabunIT๙"/>
          <w:sz w:val="32"/>
          <w:szCs w:val="32"/>
          <w:cs/>
        </w:rPr>
        <w:tab/>
        <w:t>จากผลการประเมินดังกล่าว องค์การบริหารส่วนตำบลบ้านโป่ง  เห็นว่าการควบคุมภายในของหน่วยงานมีความเพียงพอ ปฏิบัติตามอย่างต่อเนื่อง และเป็นไปตามหลักเกณฑ์กระทรวงการคลัง ว่าด้วยมาตรฐานและหลักเกณฑ์ปฏิบัติการควบคุมภายในสำหรับหน่วยงานของรัฐ พ.ศ. 2561 ภายใต้การกำกับดูแลของ นายอำเภอ</w:t>
      </w:r>
      <w:proofErr w:type="spellStart"/>
      <w:r w:rsidRPr="007922C2">
        <w:rPr>
          <w:rFonts w:ascii="TH SarabunIT๙" w:hAnsi="TH SarabunIT๙" w:cs="TH SarabunIT๙"/>
          <w:sz w:val="32"/>
          <w:szCs w:val="32"/>
          <w:cs/>
        </w:rPr>
        <w:t>งาว</w:t>
      </w:r>
      <w:proofErr w:type="spellEnd"/>
    </w:p>
    <w:p w:rsidR="00183BC2" w:rsidRPr="007922C2" w:rsidRDefault="00183BC2" w:rsidP="00183BC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922C2">
        <w:rPr>
          <w:rFonts w:ascii="TH SarabunIT๙" w:hAnsi="TH SarabunIT๙" w:cs="TH SarabunIT๙"/>
          <w:sz w:val="32"/>
          <w:szCs w:val="32"/>
        </w:rPr>
        <w:tab/>
      </w:r>
      <w:r w:rsidRPr="007922C2">
        <w:rPr>
          <w:rFonts w:ascii="TH SarabunIT๙" w:hAnsi="TH SarabunIT๙" w:cs="TH SarabunIT๙"/>
          <w:sz w:val="32"/>
          <w:szCs w:val="32"/>
        </w:rPr>
        <w:tab/>
      </w:r>
      <w:r w:rsidRPr="007922C2">
        <w:rPr>
          <w:rFonts w:ascii="TH SarabunIT๙" w:hAnsi="TH SarabunIT๙" w:cs="TH SarabunIT๙"/>
          <w:sz w:val="32"/>
          <w:szCs w:val="32"/>
          <w:cs/>
        </w:rPr>
        <w:t>อย่างไรก็ดี มีความเสี่ยงและได้กำหนดปรับปรุงการควบคุมภายใน ในปีงบประมาณหรือปีปฏิทินถัดไป สรุปได้ดังนี้</w:t>
      </w:r>
    </w:p>
    <w:p w:rsidR="00183BC2" w:rsidRPr="007922C2" w:rsidRDefault="00183BC2" w:rsidP="00183BC2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922C2">
        <w:rPr>
          <w:rFonts w:ascii="TH SarabunIT๙" w:hAnsi="TH SarabunIT๙" w:cs="TH SarabunIT๙"/>
          <w:sz w:val="32"/>
          <w:szCs w:val="32"/>
        </w:rPr>
        <w:tab/>
      </w:r>
      <w:r w:rsidRPr="007922C2">
        <w:rPr>
          <w:rFonts w:ascii="TH SarabunIT๙" w:hAnsi="TH SarabunIT๙" w:cs="TH SarabunIT๙"/>
          <w:sz w:val="32"/>
          <w:szCs w:val="32"/>
        </w:rPr>
        <w:tab/>
      </w:r>
      <w:r w:rsidRPr="007922C2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7922C2">
        <w:rPr>
          <w:rFonts w:ascii="TH SarabunIT๙" w:hAnsi="TH SarabunIT๙" w:cs="TH SarabunIT๙"/>
          <w:b/>
          <w:bCs/>
          <w:sz w:val="32"/>
          <w:szCs w:val="32"/>
          <w:cs/>
        </w:rPr>
        <w:t>ความเสี่ยงที่มีอยู่ที่ต้องกำหนดปรับปรุงการควบคุมภายใน</w:t>
      </w:r>
    </w:p>
    <w:p w:rsidR="00183BC2" w:rsidRPr="007922C2" w:rsidRDefault="00183BC2" w:rsidP="00183BC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922C2">
        <w:rPr>
          <w:rFonts w:ascii="TH SarabunIT๙" w:hAnsi="TH SarabunIT๙" w:cs="TH SarabunIT๙"/>
          <w:sz w:val="32"/>
          <w:szCs w:val="32"/>
          <w:cs/>
        </w:rPr>
        <w:tab/>
      </w:r>
      <w:r w:rsidRPr="007922C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7922C2">
        <w:rPr>
          <w:rFonts w:ascii="TH SarabunIT๙" w:hAnsi="TH SarabunIT๙" w:cs="TH SarabunIT๙"/>
          <w:sz w:val="32"/>
          <w:szCs w:val="32"/>
          <w:cs/>
        </w:rPr>
        <w:t>1.1 กิจกรรมกระบวนการบริหารจัดการตำแหน่งว่างของ</w:t>
      </w:r>
      <w:proofErr w:type="spellStart"/>
      <w:r w:rsidRPr="007922C2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7922C2">
        <w:rPr>
          <w:rFonts w:ascii="TH SarabunIT๙" w:hAnsi="TH SarabunIT๙" w:cs="TH SarabunIT๙"/>
          <w:sz w:val="32"/>
          <w:szCs w:val="32"/>
          <w:cs/>
        </w:rPr>
        <w:t>.</w:t>
      </w:r>
      <w:r w:rsidRPr="007922C2">
        <w:rPr>
          <w:rFonts w:ascii="TH SarabunIT๙" w:hAnsi="TH SarabunIT๙" w:cs="TH SarabunIT๙"/>
          <w:sz w:val="32"/>
          <w:szCs w:val="32"/>
        </w:rPr>
        <w:t xml:space="preserve"> </w:t>
      </w:r>
      <w:r w:rsidRPr="007922C2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183BC2" w:rsidRPr="007B6268" w:rsidRDefault="00183BC2" w:rsidP="00183BC2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922C2">
        <w:rPr>
          <w:rFonts w:ascii="TH SarabunIT๙" w:hAnsi="TH SarabunIT๙" w:cs="TH SarabunIT๙"/>
          <w:sz w:val="32"/>
          <w:szCs w:val="32"/>
        </w:rPr>
        <w:tab/>
      </w:r>
      <w:r w:rsidRPr="007922C2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 w:rsidRPr="007922C2">
        <w:rPr>
          <w:rFonts w:ascii="TH SarabunIT๙" w:hAnsi="TH SarabunIT๙" w:cs="TH SarabunIT๙"/>
          <w:sz w:val="32"/>
          <w:szCs w:val="32"/>
          <w:cs/>
        </w:rPr>
        <w:t>1.๒ กิจกรรมการ</w:t>
      </w:r>
      <w:r>
        <w:rPr>
          <w:rFonts w:ascii="TH SarabunIT๙" w:hAnsi="TH SarabunIT๙" w:cs="TH SarabunIT๙" w:hint="cs"/>
          <w:sz w:val="32"/>
          <w:szCs w:val="32"/>
          <w:cs/>
        </w:rPr>
        <w:t>จัดทำ</w:t>
      </w:r>
      <w:r w:rsidRPr="007922C2">
        <w:rPr>
          <w:rFonts w:ascii="TH SarabunIT๙" w:hAnsi="TH SarabunIT๙" w:cs="TH SarabunIT๙"/>
          <w:sz w:val="32"/>
          <w:szCs w:val="32"/>
          <w:cs/>
        </w:rPr>
        <w:t>แผนพัฒนาท้องถิ่น</w:t>
      </w:r>
      <w:r w:rsidRPr="007922C2">
        <w:rPr>
          <w:rFonts w:ascii="TH SarabunIT๙" w:hAnsi="TH SarabunIT๙" w:cs="TH SarabunIT๙"/>
          <w:sz w:val="32"/>
          <w:szCs w:val="32"/>
        </w:rPr>
        <w:t xml:space="preserve"> </w:t>
      </w:r>
      <w:r w:rsidRPr="007922C2">
        <w:rPr>
          <w:rFonts w:ascii="TH SarabunIT๙" w:hAnsi="TH SarabunIT๙" w:cs="TH SarabunIT๙"/>
          <w:sz w:val="32"/>
          <w:szCs w:val="32"/>
          <w:cs/>
        </w:rPr>
        <w:t>(พ.ศ.2561-2565)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ให้บรรลุตามเป้าหมาย</w:t>
      </w:r>
    </w:p>
    <w:p w:rsidR="00183BC2" w:rsidRPr="007922C2" w:rsidRDefault="00183BC2" w:rsidP="00183BC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922C2">
        <w:rPr>
          <w:rFonts w:ascii="TH SarabunIT๙" w:hAnsi="TH SarabunIT๙" w:cs="TH SarabunIT๙"/>
          <w:sz w:val="32"/>
          <w:szCs w:val="32"/>
          <w:cs/>
        </w:rPr>
        <w:tab/>
      </w:r>
      <w:r w:rsidRPr="007922C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7922C2">
        <w:rPr>
          <w:rFonts w:ascii="TH SarabunIT๙" w:hAnsi="TH SarabunIT๙" w:cs="TH SarabunIT๙"/>
          <w:sz w:val="32"/>
          <w:szCs w:val="32"/>
          <w:cs/>
        </w:rPr>
        <w:t>1.3 กิจกรรมการรับ-ส่งหนังสือ</w:t>
      </w:r>
    </w:p>
    <w:p w:rsidR="00183BC2" w:rsidRPr="007922C2" w:rsidRDefault="00183BC2" w:rsidP="00183BC2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922C2">
        <w:rPr>
          <w:rFonts w:ascii="TH SarabunIT๙" w:hAnsi="TH SarabunIT๙" w:cs="TH SarabunIT๙"/>
          <w:sz w:val="32"/>
          <w:szCs w:val="32"/>
        </w:rPr>
        <w:tab/>
      </w:r>
      <w:r w:rsidRPr="007922C2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 w:rsidRPr="007922C2">
        <w:rPr>
          <w:rFonts w:ascii="TH SarabunIT๙" w:hAnsi="TH SarabunIT๙" w:cs="TH SarabunIT๙"/>
          <w:sz w:val="32"/>
          <w:szCs w:val="32"/>
        </w:rPr>
        <w:t xml:space="preserve">1.4 </w:t>
      </w:r>
      <w:r w:rsidRPr="007922C2">
        <w:rPr>
          <w:rFonts w:ascii="TH SarabunIT๙" w:hAnsi="TH SarabunIT๙" w:cs="TH SarabunIT๙"/>
          <w:sz w:val="32"/>
          <w:szCs w:val="32"/>
          <w:cs/>
        </w:rPr>
        <w:t>กิจกรรมงานการจัดทำฎีกาเบิกจ่ายเงินของศูนย์พัฒนาเด็กเล็กในสังกัด</w:t>
      </w:r>
    </w:p>
    <w:p w:rsidR="00183BC2" w:rsidRPr="007922C2" w:rsidRDefault="00183BC2" w:rsidP="00183BC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922C2">
        <w:rPr>
          <w:rFonts w:ascii="TH SarabunIT๙" w:hAnsi="TH SarabunIT๙" w:cs="TH SarabunIT๙"/>
          <w:sz w:val="32"/>
          <w:szCs w:val="32"/>
          <w:cs/>
        </w:rPr>
        <w:tab/>
      </w:r>
      <w:r w:rsidRPr="007922C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7922C2">
        <w:rPr>
          <w:rFonts w:ascii="TH SarabunIT๙" w:hAnsi="TH SarabunIT๙" w:cs="TH SarabunIT๙"/>
          <w:sz w:val="32"/>
          <w:szCs w:val="32"/>
          <w:cs/>
        </w:rPr>
        <w:t xml:space="preserve">1.5 กิจกรรมงานการเงินและบัญชี  </w:t>
      </w:r>
    </w:p>
    <w:p w:rsidR="00183BC2" w:rsidRPr="007922C2" w:rsidRDefault="00183BC2" w:rsidP="00183BC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922C2">
        <w:rPr>
          <w:rFonts w:ascii="TH SarabunIT๙" w:hAnsi="TH SarabunIT๙" w:cs="TH SarabunIT๙"/>
          <w:sz w:val="32"/>
          <w:szCs w:val="32"/>
          <w:cs/>
        </w:rPr>
        <w:tab/>
      </w:r>
      <w:r w:rsidRPr="007922C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7922C2">
        <w:rPr>
          <w:rFonts w:ascii="TH SarabunIT๙" w:hAnsi="TH SarabunIT๙" w:cs="TH SarabunIT๙"/>
          <w:sz w:val="32"/>
          <w:szCs w:val="32"/>
          <w:cs/>
        </w:rPr>
        <w:t>1.6 กิจกรรมงานแผนที่ภาษี</w:t>
      </w:r>
    </w:p>
    <w:p w:rsidR="00183BC2" w:rsidRPr="007922C2" w:rsidRDefault="00183BC2" w:rsidP="00183BC2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922C2">
        <w:rPr>
          <w:rFonts w:ascii="TH SarabunIT๙" w:hAnsi="TH SarabunIT๙" w:cs="TH SarabunIT๙"/>
          <w:sz w:val="32"/>
          <w:szCs w:val="32"/>
        </w:rPr>
        <w:tab/>
      </w:r>
      <w:r w:rsidRPr="007922C2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 w:rsidRPr="007922C2">
        <w:rPr>
          <w:rFonts w:ascii="TH SarabunIT๙" w:hAnsi="TH SarabunIT๙" w:cs="TH SarabunIT๙"/>
          <w:sz w:val="32"/>
          <w:szCs w:val="32"/>
        </w:rPr>
        <w:t xml:space="preserve">1.7 </w:t>
      </w:r>
      <w:r w:rsidRPr="007922C2">
        <w:rPr>
          <w:rFonts w:ascii="TH SarabunIT๙" w:hAnsi="TH SarabunIT๙" w:cs="TH SarabunIT๙"/>
          <w:sz w:val="32"/>
          <w:szCs w:val="32"/>
          <w:cs/>
        </w:rPr>
        <w:t>กิจกรรมด้านการจัดซื้อจัดจ้าง</w:t>
      </w:r>
    </w:p>
    <w:p w:rsidR="00183BC2" w:rsidRPr="007922C2" w:rsidRDefault="00183BC2" w:rsidP="00183BC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922C2">
        <w:rPr>
          <w:rFonts w:ascii="TH SarabunIT๙" w:hAnsi="TH SarabunIT๙" w:cs="TH SarabunIT๙"/>
          <w:sz w:val="32"/>
          <w:szCs w:val="32"/>
          <w:cs/>
        </w:rPr>
        <w:tab/>
      </w:r>
      <w:r w:rsidRPr="007922C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7922C2">
        <w:rPr>
          <w:rFonts w:ascii="TH SarabunIT๙" w:hAnsi="TH SarabunIT๙" w:cs="TH SarabunIT๙"/>
          <w:sz w:val="32"/>
          <w:szCs w:val="32"/>
          <w:cs/>
        </w:rPr>
        <w:t>1.</w:t>
      </w:r>
      <w:r w:rsidRPr="007922C2">
        <w:rPr>
          <w:rFonts w:ascii="TH SarabunIT๙" w:hAnsi="TH SarabunIT๙" w:cs="TH SarabunIT๙"/>
          <w:sz w:val="32"/>
          <w:szCs w:val="32"/>
        </w:rPr>
        <w:t>8</w:t>
      </w:r>
      <w:r w:rsidRPr="007922C2">
        <w:rPr>
          <w:rFonts w:ascii="TH SarabunIT๙" w:hAnsi="TH SarabunIT๙" w:cs="TH SarabunIT๙"/>
          <w:sz w:val="32"/>
          <w:szCs w:val="32"/>
          <w:cs/>
        </w:rPr>
        <w:t xml:space="preserve"> กิจกรรมงานก่อสร้าง</w:t>
      </w:r>
    </w:p>
    <w:p w:rsidR="00183BC2" w:rsidRPr="007922C2" w:rsidRDefault="00183BC2" w:rsidP="00183BC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183BC2" w:rsidRPr="007922C2" w:rsidRDefault="00183BC2" w:rsidP="00183BC2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</w:pPr>
      <w:r w:rsidRPr="007922C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922C2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2. การปรับปรุงการควบคุมภายใน  </w:t>
      </w:r>
    </w:p>
    <w:p w:rsidR="00183BC2" w:rsidRPr="007922C2" w:rsidRDefault="00183BC2" w:rsidP="00183BC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922C2"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ab/>
      </w:r>
      <w:r w:rsidRPr="007922C2"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ab/>
        <w:t xml:space="preserve">    </w:t>
      </w:r>
      <w:r w:rsidRPr="007922C2">
        <w:rPr>
          <w:rFonts w:ascii="TH SarabunIT๙" w:hAnsi="TH SarabunIT๙" w:cs="TH SarabunIT๙"/>
          <w:sz w:val="32"/>
          <w:szCs w:val="32"/>
          <w:cs/>
          <w:lang w:val="th-TH"/>
        </w:rPr>
        <w:t>2.1</w:t>
      </w:r>
      <w:r w:rsidRPr="007922C2">
        <w:rPr>
          <w:rFonts w:ascii="TH SarabunIT๙" w:hAnsi="TH SarabunIT๙" w:cs="TH SarabunIT๙"/>
          <w:sz w:val="32"/>
          <w:szCs w:val="32"/>
          <w:cs/>
        </w:rPr>
        <w:t xml:space="preserve"> กิจกรรมกระบวนการบริหารจัดการตำแหน่งว่างของ</w:t>
      </w:r>
      <w:proofErr w:type="spellStart"/>
      <w:r w:rsidRPr="007922C2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7922C2">
        <w:rPr>
          <w:rFonts w:ascii="TH SarabunIT๙" w:hAnsi="TH SarabunIT๙" w:cs="TH SarabunIT๙"/>
          <w:sz w:val="32"/>
          <w:szCs w:val="32"/>
          <w:cs/>
        </w:rPr>
        <w:t>.</w:t>
      </w:r>
      <w:r w:rsidRPr="007922C2">
        <w:rPr>
          <w:rFonts w:ascii="TH SarabunIT๙" w:hAnsi="TH SarabunIT๙" w:cs="TH SarabunIT๙"/>
          <w:sz w:val="32"/>
          <w:szCs w:val="32"/>
        </w:rPr>
        <w:t xml:space="preserve"> </w:t>
      </w:r>
      <w:r w:rsidRPr="007922C2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183BC2" w:rsidRPr="007922C2" w:rsidRDefault="00183BC2" w:rsidP="00183BC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922C2">
        <w:rPr>
          <w:rFonts w:ascii="TH SarabunIT๙" w:hAnsi="TH SarabunIT๙" w:cs="TH SarabunIT๙"/>
          <w:sz w:val="32"/>
          <w:szCs w:val="32"/>
        </w:rPr>
        <w:tab/>
      </w:r>
      <w:r w:rsidRPr="007922C2">
        <w:rPr>
          <w:rFonts w:ascii="TH SarabunIT๙" w:hAnsi="TH SarabunIT๙" w:cs="TH SarabunIT๙"/>
          <w:sz w:val="32"/>
          <w:szCs w:val="32"/>
        </w:rPr>
        <w:tab/>
      </w:r>
      <w:r w:rsidRPr="007922C2">
        <w:rPr>
          <w:rFonts w:ascii="TH SarabunIT๙" w:hAnsi="TH SarabunIT๙" w:cs="TH SarabunIT๙"/>
          <w:sz w:val="32"/>
          <w:szCs w:val="32"/>
        </w:rPr>
        <w:tab/>
      </w:r>
      <w:r w:rsidRPr="007922C2">
        <w:rPr>
          <w:rFonts w:ascii="TH SarabunIT๙" w:hAnsi="TH SarabunIT๙" w:cs="TH SarabunIT๙"/>
          <w:sz w:val="32"/>
          <w:szCs w:val="32"/>
          <w:cs/>
        </w:rPr>
        <w:t xml:space="preserve">สำรวจตำแหน่งว่างและแจ้งแนวทางการบริหารจัดการตำแหน่งว่างในภาพรวมของ </w:t>
      </w:r>
      <w:proofErr w:type="spellStart"/>
      <w:r w:rsidRPr="007922C2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7922C2">
        <w:rPr>
          <w:rFonts w:ascii="TH SarabunIT๙" w:hAnsi="TH SarabunIT๙" w:cs="TH SarabunIT๙"/>
          <w:sz w:val="32"/>
          <w:szCs w:val="32"/>
          <w:cs/>
        </w:rPr>
        <w:t>.เพื่อให้ทุกหน่วยงานทราบ และให้งานการเจ้าหน้าที่ดำเนินการสรรหาบุคคลมาทดแทนตำแหน่งว่างโดยไม่มีการกันตำแหน่งหรือชะลอการสรรหาไว้</w:t>
      </w:r>
    </w:p>
    <w:p w:rsidR="00183BC2" w:rsidRPr="007922C2" w:rsidRDefault="00183BC2" w:rsidP="00183BC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183BC2" w:rsidRPr="007922C2" w:rsidRDefault="00183BC2" w:rsidP="00183BC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183BC2" w:rsidRDefault="00183BC2" w:rsidP="00183BC2">
      <w:pPr>
        <w:jc w:val="right"/>
        <w:rPr>
          <w:rFonts w:ascii="TH SarabunIT๙" w:hAnsi="TH SarabunIT๙" w:cs="TH SarabunIT๙"/>
          <w:sz w:val="32"/>
          <w:szCs w:val="32"/>
        </w:rPr>
      </w:pPr>
      <w:r w:rsidRPr="007922C2">
        <w:rPr>
          <w:rFonts w:ascii="TH SarabunIT๙" w:hAnsi="TH SarabunIT๙" w:cs="TH SarabunIT๙"/>
          <w:sz w:val="32"/>
          <w:szCs w:val="32"/>
          <w:cs/>
        </w:rPr>
        <w:t>/2.2 กิจกรรมงาน</w:t>
      </w:r>
      <w:r w:rsidRPr="007922C2">
        <w:rPr>
          <w:rFonts w:ascii="TH SarabunIT๙" w:hAnsi="TH SarabunIT๙" w:cs="TH SarabunIT๙"/>
          <w:sz w:val="32"/>
          <w:szCs w:val="32"/>
        </w:rPr>
        <w:t>…</w:t>
      </w:r>
    </w:p>
    <w:p w:rsidR="0027456F" w:rsidRDefault="0027456F" w:rsidP="00183BC2">
      <w:pPr>
        <w:jc w:val="right"/>
        <w:rPr>
          <w:rFonts w:ascii="TH SarabunIT๙" w:hAnsi="TH SarabunIT๙" w:cs="TH SarabunIT๙" w:hint="cs"/>
          <w:sz w:val="32"/>
          <w:szCs w:val="32"/>
        </w:rPr>
      </w:pPr>
    </w:p>
    <w:p w:rsidR="000C7AB5" w:rsidRDefault="000C7AB5" w:rsidP="00183BC2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27456F" w:rsidRDefault="0027456F" w:rsidP="00183BC2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27456F" w:rsidRPr="007922C2" w:rsidRDefault="0027456F" w:rsidP="00183BC2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183BC2" w:rsidRPr="007922C2" w:rsidRDefault="00183BC2" w:rsidP="00183BC2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-2-</w:t>
      </w:r>
    </w:p>
    <w:p w:rsidR="00183BC2" w:rsidRPr="007922C2" w:rsidRDefault="00183BC2" w:rsidP="00183BC2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183BC2" w:rsidRPr="007922C2" w:rsidRDefault="00183BC2" w:rsidP="00183BC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922C2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922C2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</w:t>
      </w:r>
      <w:r w:rsidRPr="007922C2">
        <w:rPr>
          <w:rFonts w:ascii="TH SarabunIT๙" w:hAnsi="TH SarabunIT๙" w:cs="TH SarabunIT๙"/>
          <w:sz w:val="32"/>
          <w:szCs w:val="32"/>
          <w:cs/>
        </w:rPr>
        <w:t>2.๒ กิจกรรมการ</w:t>
      </w:r>
      <w:r>
        <w:rPr>
          <w:rFonts w:ascii="TH SarabunIT๙" w:hAnsi="TH SarabunIT๙" w:cs="TH SarabunIT๙" w:hint="cs"/>
          <w:sz w:val="32"/>
          <w:szCs w:val="32"/>
          <w:cs/>
        </w:rPr>
        <w:t>จัดทำ</w:t>
      </w:r>
      <w:r w:rsidRPr="007922C2">
        <w:rPr>
          <w:rFonts w:ascii="TH SarabunIT๙" w:hAnsi="TH SarabunIT๙" w:cs="TH SarabunIT๙"/>
          <w:sz w:val="32"/>
          <w:szCs w:val="32"/>
          <w:cs/>
        </w:rPr>
        <w:t>แผนพัฒนาท้องถิ่น</w:t>
      </w:r>
      <w:r w:rsidRPr="007922C2">
        <w:rPr>
          <w:rFonts w:ascii="TH SarabunIT๙" w:hAnsi="TH SarabunIT๙" w:cs="TH SarabunIT๙"/>
          <w:sz w:val="32"/>
          <w:szCs w:val="32"/>
        </w:rPr>
        <w:t xml:space="preserve"> </w:t>
      </w:r>
      <w:r w:rsidRPr="007922C2">
        <w:rPr>
          <w:rFonts w:ascii="TH SarabunIT๙" w:hAnsi="TH SarabunIT๙" w:cs="TH SarabunIT๙"/>
          <w:sz w:val="32"/>
          <w:szCs w:val="32"/>
          <w:cs/>
        </w:rPr>
        <w:t>(พ.ศ.2561-2565)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ให้บรรลุตามเป้าหมาย</w:t>
      </w:r>
    </w:p>
    <w:p w:rsidR="00183BC2" w:rsidRPr="007922C2" w:rsidRDefault="00183BC2" w:rsidP="00183BC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922C2">
        <w:rPr>
          <w:rFonts w:ascii="TH SarabunIT๙" w:hAnsi="TH SarabunIT๙" w:cs="TH SarabunIT๙"/>
          <w:sz w:val="32"/>
          <w:szCs w:val="32"/>
        </w:rPr>
        <w:tab/>
      </w:r>
      <w:r w:rsidRPr="007922C2">
        <w:rPr>
          <w:rFonts w:ascii="TH SarabunIT๙" w:hAnsi="TH SarabunIT๙" w:cs="TH SarabunIT๙"/>
          <w:sz w:val="32"/>
          <w:szCs w:val="32"/>
        </w:rPr>
        <w:tab/>
      </w:r>
      <w:r w:rsidRPr="007922C2">
        <w:rPr>
          <w:rFonts w:ascii="TH SarabunIT๙" w:hAnsi="TH SarabunIT๙" w:cs="TH SarabunIT๙"/>
          <w:sz w:val="32"/>
          <w:szCs w:val="32"/>
        </w:rPr>
        <w:tab/>
      </w:r>
      <w:r w:rsidRPr="007922C2">
        <w:rPr>
          <w:rFonts w:ascii="TH SarabunIT๙" w:hAnsi="TH SarabunIT๙" w:cs="TH SarabunIT๙"/>
          <w:sz w:val="32"/>
          <w:szCs w:val="32"/>
          <w:cs/>
        </w:rPr>
        <w:t>ควบคุมจำนวนโครงการ/กิจกรรม ที่นำมาบรรจุในแผนพัฒนาท้องถิ่น (พ.ศ.2561-2565) ไม่ให้มีจำนวนมากเกินไปและให้พิจารณาบรรจุโครงการตามเหตุผลความเป็นจริง</w:t>
      </w:r>
    </w:p>
    <w:p w:rsidR="00183BC2" w:rsidRPr="007922C2" w:rsidRDefault="00183BC2" w:rsidP="00183BC2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7922C2">
        <w:rPr>
          <w:rFonts w:ascii="TH SarabunIT๙" w:hAnsi="TH SarabunIT๙" w:cs="TH SarabunIT๙"/>
          <w:sz w:val="32"/>
          <w:szCs w:val="32"/>
          <w:cs/>
        </w:rPr>
        <w:tab/>
      </w:r>
      <w:r w:rsidRPr="007922C2">
        <w:rPr>
          <w:rFonts w:ascii="TH SarabunIT๙" w:hAnsi="TH SarabunIT๙" w:cs="TH SarabunIT๙"/>
          <w:sz w:val="32"/>
          <w:szCs w:val="32"/>
          <w:cs/>
        </w:rPr>
        <w:tab/>
        <w:t xml:space="preserve">    2.3 กิจกรรมการรับส่ง หนังสือ</w:t>
      </w:r>
    </w:p>
    <w:p w:rsidR="00183BC2" w:rsidRPr="007922C2" w:rsidRDefault="00183BC2" w:rsidP="00183BC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922C2">
        <w:rPr>
          <w:rFonts w:ascii="TH SarabunIT๙" w:hAnsi="TH SarabunIT๙" w:cs="TH SarabunIT๙"/>
          <w:sz w:val="32"/>
          <w:szCs w:val="32"/>
        </w:rPr>
        <w:tab/>
      </w:r>
      <w:r w:rsidRPr="007922C2">
        <w:rPr>
          <w:rFonts w:ascii="TH SarabunIT๙" w:hAnsi="TH SarabunIT๙" w:cs="TH SarabunIT๙"/>
          <w:sz w:val="32"/>
          <w:szCs w:val="32"/>
        </w:rPr>
        <w:tab/>
      </w:r>
      <w:r w:rsidRPr="007922C2">
        <w:rPr>
          <w:rFonts w:ascii="TH SarabunIT๙" w:hAnsi="TH SarabunIT๙" w:cs="TH SarabunIT๙"/>
          <w:sz w:val="32"/>
          <w:szCs w:val="32"/>
          <w:cs/>
        </w:rPr>
        <w:tab/>
        <w:t>ควรส่งบุคลากรเข้ารับการฝึกอบรมเกี่ยวกับงานด้านธุรการ</w:t>
      </w:r>
    </w:p>
    <w:p w:rsidR="00183BC2" w:rsidRPr="007922C2" w:rsidRDefault="00183BC2" w:rsidP="00183BC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922C2">
        <w:rPr>
          <w:rFonts w:ascii="TH SarabunIT๙" w:hAnsi="TH SarabunIT๙" w:cs="TH SarabunIT๙"/>
          <w:sz w:val="32"/>
          <w:szCs w:val="32"/>
          <w:cs/>
        </w:rPr>
        <w:tab/>
      </w:r>
      <w:r w:rsidRPr="007922C2">
        <w:rPr>
          <w:rFonts w:ascii="TH SarabunIT๙" w:hAnsi="TH SarabunIT๙" w:cs="TH SarabunIT๙"/>
          <w:sz w:val="32"/>
          <w:szCs w:val="32"/>
          <w:cs/>
        </w:rPr>
        <w:tab/>
        <w:t xml:space="preserve">    2.4 กิจกรรมงานการจัดทำฎีกาเบิกจ่ายเงินของศูนย์พัฒนาเด็กเล็กในสังกัด</w:t>
      </w:r>
    </w:p>
    <w:p w:rsidR="00183BC2" w:rsidRPr="007922C2" w:rsidRDefault="00183BC2" w:rsidP="00183BC2">
      <w:pPr>
        <w:rPr>
          <w:rFonts w:ascii="TH SarabunIT๙" w:hAnsi="TH SarabunIT๙" w:cs="TH SarabunIT๙"/>
          <w:sz w:val="32"/>
          <w:szCs w:val="32"/>
        </w:rPr>
      </w:pPr>
      <w:r w:rsidRPr="007922C2">
        <w:rPr>
          <w:rFonts w:ascii="TH SarabunIT๙" w:hAnsi="TH SarabunIT๙" w:cs="TH SarabunIT๙"/>
          <w:sz w:val="32"/>
          <w:szCs w:val="32"/>
        </w:rPr>
        <w:tab/>
      </w:r>
      <w:r w:rsidRPr="007922C2">
        <w:rPr>
          <w:rFonts w:ascii="TH SarabunIT๙" w:hAnsi="TH SarabunIT๙" w:cs="TH SarabunIT๙"/>
          <w:sz w:val="32"/>
          <w:szCs w:val="32"/>
        </w:rPr>
        <w:tab/>
      </w:r>
      <w:r w:rsidRPr="007922C2">
        <w:rPr>
          <w:rFonts w:ascii="TH SarabunIT๙" w:hAnsi="TH SarabunIT๙" w:cs="TH SarabunIT๙"/>
          <w:sz w:val="32"/>
          <w:szCs w:val="32"/>
        </w:rPr>
        <w:tab/>
      </w:r>
      <w:r w:rsidRPr="007922C2">
        <w:rPr>
          <w:rFonts w:ascii="TH SarabunIT๙" w:hAnsi="TH SarabunIT๙" w:cs="TH SarabunIT๙"/>
          <w:sz w:val="32"/>
          <w:szCs w:val="32"/>
          <w:cs/>
        </w:rPr>
        <w:t>1) เจ้าหน้าที่ควรได้รับความรู้และศึกษาระเบียบต่าง ๆ ในการจัดทำฎีกาเบิกจ่ายเงินเพิ่มขึ้น</w:t>
      </w:r>
    </w:p>
    <w:p w:rsidR="00183BC2" w:rsidRPr="007922C2" w:rsidRDefault="00183BC2" w:rsidP="00183BC2">
      <w:pPr>
        <w:rPr>
          <w:rFonts w:ascii="TH SarabunIT๙" w:hAnsi="TH SarabunIT๙" w:cs="TH SarabunIT๙"/>
          <w:sz w:val="32"/>
          <w:szCs w:val="32"/>
        </w:rPr>
      </w:pPr>
      <w:r w:rsidRPr="007922C2">
        <w:rPr>
          <w:rFonts w:ascii="TH SarabunIT๙" w:hAnsi="TH SarabunIT๙" w:cs="TH SarabunIT๙"/>
          <w:sz w:val="32"/>
          <w:szCs w:val="32"/>
        </w:rPr>
        <w:tab/>
      </w:r>
      <w:r w:rsidRPr="007922C2">
        <w:rPr>
          <w:rFonts w:ascii="TH SarabunIT๙" w:hAnsi="TH SarabunIT๙" w:cs="TH SarabunIT๙"/>
          <w:sz w:val="32"/>
          <w:szCs w:val="32"/>
        </w:rPr>
        <w:tab/>
      </w:r>
      <w:r w:rsidRPr="007922C2">
        <w:rPr>
          <w:rFonts w:ascii="TH SarabunIT๙" w:hAnsi="TH SarabunIT๙" w:cs="TH SarabunIT๙"/>
          <w:sz w:val="32"/>
          <w:szCs w:val="32"/>
        </w:rPr>
        <w:tab/>
      </w:r>
      <w:r w:rsidRPr="007922C2">
        <w:rPr>
          <w:rFonts w:ascii="TH SarabunIT๙" w:hAnsi="TH SarabunIT๙" w:cs="TH SarabunIT๙"/>
          <w:sz w:val="32"/>
          <w:szCs w:val="32"/>
          <w:cs/>
        </w:rPr>
        <w:t>2) เจ้าหน้าที่ต้องตรวจสอบฎีกาให้รอบคอบและถูกต้อง</w:t>
      </w:r>
    </w:p>
    <w:p w:rsidR="00183BC2" w:rsidRPr="007922C2" w:rsidRDefault="00183BC2" w:rsidP="00183BC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922C2">
        <w:rPr>
          <w:rFonts w:ascii="TH SarabunIT๙" w:hAnsi="TH SarabunIT๙" w:cs="TH SarabunIT๙"/>
          <w:sz w:val="32"/>
          <w:szCs w:val="32"/>
          <w:cs/>
        </w:rPr>
        <w:tab/>
      </w:r>
      <w:r w:rsidRPr="007922C2">
        <w:rPr>
          <w:rFonts w:ascii="TH SarabunIT๙" w:hAnsi="TH SarabunIT๙" w:cs="TH SarabunIT๙"/>
          <w:sz w:val="32"/>
          <w:szCs w:val="32"/>
          <w:cs/>
        </w:rPr>
        <w:tab/>
        <w:t xml:space="preserve">    2.5 กิจกรรมงานการเงินและบัญชี  </w:t>
      </w:r>
    </w:p>
    <w:p w:rsidR="00183BC2" w:rsidRPr="007922C2" w:rsidRDefault="00183BC2" w:rsidP="00183BC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922C2">
        <w:rPr>
          <w:rFonts w:ascii="TH SarabunIT๙" w:hAnsi="TH SarabunIT๙" w:cs="TH SarabunIT๙"/>
          <w:sz w:val="32"/>
          <w:szCs w:val="32"/>
        </w:rPr>
        <w:tab/>
      </w:r>
      <w:r w:rsidRPr="007922C2">
        <w:rPr>
          <w:rFonts w:ascii="TH SarabunIT๙" w:hAnsi="TH SarabunIT๙" w:cs="TH SarabunIT๙"/>
          <w:sz w:val="32"/>
          <w:szCs w:val="32"/>
        </w:rPr>
        <w:tab/>
      </w:r>
      <w:r w:rsidRPr="007922C2">
        <w:rPr>
          <w:rFonts w:ascii="TH SarabunIT๙" w:hAnsi="TH SarabunIT๙" w:cs="TH SarabunIT๙"/>
          <w:sz w:val="32"/>
          <w:szCs w:val="32"/>
        </w:rPr>
        <w:tab/>
      </w:r>
      <w:r w:rsidRPr="007922C2">
        <w:rPr>
          <w:rFonts w:ascii="TH SarabunIT๙" w:hAnsi="TH SarabunIT๙" w:cs="TH SarabunIT๙"/>
          <w:sz w:val="32"/>
          <w:szCs w:val="32"/>
          <w:cs/>
        </w:rPr>
        <w:t>1) ให้หัวหน้าหน่วยงานย่อยแต่ละกองได้ตรวจสอบเอกสารพร้อมรับรองความถูกต้องก่อนดำเนินการเบิกจ่าย</w:t>
      </w:r>
      <w:r w:rsidRPr="007922C2">
        <w:rPr>
          <w:rFonts w:ascii="TH SarabunIT๙" w:hAnsi="TH SarabunIT๙" w:cs="TH SarabunIT๙"/>
          <w:sz w:val="32"/>
          <w:szCs w:val="32"/>
        </w:rPr>
        <w:t>/</w:t>
      </w:r>
      <w:r w:rsidRPr="007922C2">
        <w:rPr>
          <w:rFonts w:ascii="TH SarabunIT๙" w:hAnsi="TH SarabunIT๙" w:cs="TH SarabunIT๙"/>
          <w:sz w:val="32"/>
          <w:szCs w:val="32"/>
          <w:cs/>
        </w:rPr>
        <w:t>ให้ตรวจสอบเอกสารให้ถูกต้องตรงกับหัวข้อการเบิกจ่าย ครบถ้วนก่อนดำเนินการส่งเอกสารมางานเบิกจ่าย</w:t>
      </w:r>
    </w:p>
    <w:p w:rsidR="00183BC2" w:rsidRPr="007922C2" w:rsidRDefault="00183BC2" w:rsidP="00183BC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922C2">
        <w:rPr>
          <w:rFonts w:ascii="TH SarabunIT๙" w:hAnsi="TH SarabunIT๙" w:cs="TH SarabunIT๙"/>
          <w:sz w:val="32"/>
          <w:szCs w:val="32"/>
        </w:rPr>
        <w:tab/>
      </w:r>
      <w:r w:rsidRPr="007922C2">
        <w:rPr>
          <w:rFonts w:ascii="TH SarabunIT๙" w:hAnsi="TH SarabunIT๙" w:cs="TH SarabunIT๙"/>
          <w:sz w:val="32"/>
          <w:szCs w:val="32"/>
        </w:rPr>
        <w:tab/>
      </w:r>
      <w:r w:rsidRPr="007922C2">
        <w:rPr>
          <w:rFonts w:ascii="TH SarabunIT๙" w:hAnsi="TH SarabunIT๙" w:cs="TH SarabunIT๙"/>
          <w:sz w:val="32"/>
          <w:szCs w:val="32"/>
        </w:rPr>
        <w:tab/>
      </w:r>
      <w:r w:rsidRPr="007922C2">
        <w:rPr>
          <w:rFonts w:ascii="TH SarabunIT๙" w:hAnsi="TH SarabunIT๙" w:cs="TH SarabunIT๙"/>
          <w:sz w:val="32"/>
          <w:szCs w:val="32"/>
          <w:cs/>
        </w:rPr>
        <w:t>2) เจ้าหน้าที่การเงินและบัญชี/นักวิชาการคลัง และ ผู้อำนวยการกองคลังมีหน้าที่</w:t>
      </w:r>
    </w:p>
    <w:p w:rsidR="00183BC2" w:rsidRPr="007922C2" w:rsidRDefault="00183BC2" w:rsidP="00183BC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922C2">
        <w:rPr>
          <w:rFonts w:ascii="TH SarabunIT๙" w:hAnsi="TH SarabunIT๙" w:cs="TH SarabunIT๙"/>
          <w:sz w:val="32"/>
          <w:szCs w:val="32"/>
          <w:cs/>
        </w:rPr>
        <w:t>ในการสอบทานการเบิกจ่ายตามขั้นตอน</w:t>
      </w:r>
    </w:p>
    <w:p w:rsidR="00183BC2" w:rsidRPr="007922C2" w:rsidRDefault="00183BC2" w:rsidP="00183BC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922C2">
        <w:rPr>
          <w:rFonts w:ascii="TH SarabunIT๙" w:hAnsi="TH SarabunIT๙" w:cs="TH SarabunIT๙"/>
          <w:sz w:val="32"/>
          <w:szCs w:val="32"/>
          <w:cs/>
        </w:rPr>
        <w:tab/>
      </w:r>
      <w:r w:rsidRPr="007922C2">
        <w:rPr>
          <w:rFonts w:ascii="TH SarabunIT๙" w:hAnsi="TH SarabunIT๙" w:cs="TH SarabunIT๙"/>
          <w:sz w:val="32"/>
          <w:szCs w:val="32"/>
          <w:cs/>
        </w:rPr>
        <w:tab/>
        <w:t xml:space="preserve">    2.6 กิจกรรมงานแผนที่ภาษี</w:t>
      </w:r>
    </w:p>
    <w:p w:rsidR="00183BC2" w:rsidRPr="007922C2" w:rsidRDefault="00183BC2" w:rsidP="00183BC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922C2">
        <w:rPr>
          <w:rFonts w:ascii="TH SarabunIT๙" w:hAnsi="TH SarabunIT๙" w:cs="TH SarabunIT๙"/>
          <w:sz w:val="32"/>
          <w:szCs w:val="32"/>
        </w:rPr>
        <w:tab/>
      </w:r>
      <w:r w:rsidRPr="007922C2">
        <w:rPr>
          <w:rFonts w:ascii="TH SarabunIT๙" w:hAnsi="TH SarabunIT๙" w:cs="TH SarabunIT๙"/>
          <w:sz w:val="32"/>
          <w:szCs w:val="32"/>
        </w:rPr>
        <w:tab/>
      </w:r>
      <w:r w:rsidRPr="007922C2">
        <w:rPr>
          <w:rFonts w:ascii="TH SarabunIT๙" w:hAnsi="TH SarabunIT๙" w:cs="TH SarabunIT๙"/>
          <w:sz w:val="32"/>
          <w:szCs w:val="32"/>
        </w:rPr>
        <w:tab/>
      </w:r>
      <w:r w:rsidRPr="007922C2">
        <w:rPr>
          <w:rFonts w:ascii="TH SarabunIT๙" w:hAnsi="TH SarabunIT๙" w:cs="TH SarabunIT๙"/>
          <w:sz w:val="32"/>
          <w:szCs w:val="32"/>
          <w:cs/>
        </w:rPr>
        <w:t>1) ออกคำสั่งมอบหมายให้เจ้าหน้าที่รับผิดชอบในการจัดทำแผนที่ภาษีให้ชัดเจน</w:t>
      </w:r>
    </w:p>
    <w:p w:rsidR="00183BC2" w:rsidRPr="007922C2" w:rsidRDefault="00183BC2" w:rsidP="00183BC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922C2">
        <w:rPr>
          <w:rFonts w:ascii="TH SarabunIT๙" w:hAnsi="TH SarabunIT๙" w:cs="TH SarabunIT๙"/>
          <w:sz w:val="32"/>
          <w:szCs w:val="32"/>
        </w:rPr>
        <w:tab/>
      </w:r>
      <w:r w:rsidRPr="007922C2">
        <w:rPr>
          <w:rFonts w:ascii="TH SarabunIT๙" w:hAnsi="TH SarabunIT๙" w:cs="TH SarabunIT๙"/>
          <w:sz w:val="32"/>
          <w:szCs w:val="32"/>
        </w:rPr>
        <w:tab/>
      </w:r>
      <w:r w:rsidRPr="007922C2">
        <w:rPr>
          <w:rFonts w:ascii="TH SarabunIT๙" w:hAnsi="TH SarabunIT๙" w:cs="TH SarabunIT๙"/>
          <w:sz w:val="32"/>
          <w:szCs w:val="32"/>
        </w:rPr>
        <w:tab/>
      </w:r>
      <w:r w:rsidRPr="007922C2">
        <w:rPr>
          <w:rFonts w:ascii="TH SarabunIT๙" w:hAnsi="TH SarabunIT๙" w:cs="TH SarabunIT๙"/>
          <w:sz w:val="32"/>
          <w:szCs w:val="32"/>
          <w:cs/>
        </w:rPr>
        <w:t>2) จัดทำโครงการแผนที่ภาษีและทะเบียนทรัพย์ จ้างเหมาบริการบุคคลภายนอก เพื่อให้งานแล้วเสร็จตามภารกิจและเป็นปัจจุบัน</w:t>
      </w:r>
    </w:p>
    <w:p w:rsidR="00183BC2" w:rsidRPr="007922C2" w:rsidRDefault="00183BC2" w:rsidP="00183BC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922C2">
        <w:rPr>
          <w:rFonts w:ascii="TH SarabunIT๙" w:hAnsi="TH SarabunIT๙" w:cs="TH SarabunIT๙"/>
          <w:sz w:val="32"/>
          <w:szCs w:val="32"/>
        </w:rPr>
        <w:tab/>
      </w:r>
      <w:r w:rsidRPr="007922C2">
        <w:rPr>
          <w:rFonts w:ascii="TH SarabunIT๙" w:hAnsi="TH SarabunIT๙" w:cs="TH SarabunIT๙"/>
          <w:sz w:val="32"/>
          <w:szCs w:val="32"/>
          <w:cs/>
        </w:rPr>
        <w:tab/>
      </w:r>
      <w:r w:rsidRPr="007922C2">
        <w:rPr>
          <w:rFonts w:ascii="TH SarabunIT๙" w:hAnsi="TH SarabunIT๙" w:cs="TH SarabunIT๙"/>
          <w:sz w:val="32"/>
          <w:szCs w:val="32"/>
          <w:cs/>
        </w:rPr>
        <w:tab/>
        <w:t>3) เจ้าพนักงานจัดเก็บรายได้  และ ผู้อำนวยการกองคลังมีหน้าที่ในการสอบทานการปฏิบัติงานด้านแผนที่ภาษี</w:t>
      </w:r>
    </w:p>
    <w:p w:rsidR="00183BC2" w:rsidRPr="007922C2" w:rsidRDefault="00183BC2" w:rsidP="00183BC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922C2">
        <w:rPr>
          <w:rFonts w:ascii="TH SarabunIT๙" w:hAnsi="TH SarabunIT๙" w:cs="TH SarabunIT๙"/>
          <w:sz w:val="32"/>
          <w:szCs w:val="32"/>
          <w:cs/>
        </w:rPr>
        <w:tab/>
      </w:r>
      <w:r w:rsidRPr="007922C2">
        <w:rPr>
          <w:rFonts w:ascii="TH SarabunIT๙" w:hAnsi="TH SarabunIT๙" w:cs="TH SarabunIT๙"/>
          <w:sz w:val="32"/>
          <w:szCs w:val="32"/>
          <w:cs/>
        </w:rPr>
        <w:tab/>
        <w:t xml:space="preserve">    2.7 กิจกรรมด้านการจัดซื้อจัดจ้าง</w:t>
      </w:r>
    </w:p>
    <w:p w:rsidR="00183BC2" w:rsidRPr="007922C2" w:rsidRDefault="00183BC2" w:rsidP="00183BC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922C2">
        <w:rPr>
          <w:rFonts w:ascii="TH SarabunIT๙" w:hAnsi="TH SarabunIT๙" w:cs="TH SarabunIT๙"/>
          <w:sz w:val="32"/>
          <w:szCs w:val="32"/>
        </w:rPr>
        <w:tab/>
      </w:r>
      <w:r w:rsidRPr="007922C2">
        <w:rPr>
          <w:rFonts w:ascii="TH SarabunIT๙" w:hAnsi="TH SarabunIT๙" w:cs="TH SarabunIT๙"/>
          <w:sz w:val="32"/>
          <w:szCs w:val="32"/>
        </w:rPr>
        <w:tab/>
      </w:r>
      <w:r w:rsidRPr="007922C2">
        <w:rPr>
          <w:rFonts w:ascii="TH SarabunIT๙" w:hAnsi="TH SarabunIT๙" w:cs="TH SarabunIT๙"/>
          <w:sz w:val="32"/>
          <w:szCs w:val="32"/>
        </w:rPr>
        <w:tab/>
      </w:r>
      <w:r w:rsidRPr="007922C2">
        <w:rPr>
          <w:rFonts w:ascii="TH SarabunIT๙" w:hAnsi="TH SarabunIT๙" w:cs="TH SarabunIT๙"/>
          <w:sz w:val="32"/>
          <w:szCs w:val="32"/>
          <w:cs/>
        </w:rPr>
        <w:t>1) ให้หัวหน้าหน่วยงานย่อยแต่ละกองได้ตรวจสอบเอกสารพร้อมรับรองความถูกต้องก่อนดำเนินการเบิกจ่าย</w:t>
      </w:r>
      <w:r w:rsidRPr="007922C2">
        <w:rPr>
          <w:rFonts w:ascii="TH SarabunIT๙" w:hAnsi="TH SarabunIT๙" w:cs="TH SarabunIT๙"/>
          <w:sz w:val="32"/>
          <w:szCs w:val="32"/>
        </w:rPr>
        <w:t>/</w:t>
      </w:r>
      <w:r w:rsidRPr="007922C2">
        <w:rPr>
          <w:rFonts w:ascii="TH SarabunIT๙" w:hAnsi="TH SarabunIT๙" w:cs="TH SarabunIT๙"/>
          <w:sz w:val="32"/>
          <w:szCs w:val="32"/>
          <w:cs/>
        </w:rPr>
        <w:t>ให้ตรวจสอบเอกสารให้ถูกต้องตรงกับหัวข้อการเบิกจ่าย ครบถ้วนก่อนดำเนินการส่งเอกสารมางานเบิกจ่าย</w:t>
      </w:r>
    </w:p>
    <w:p w:rsidR="00183BC2" w:rsidRPr="007922C2" w:rsidRDefault="00183BC2" w:rsidP="00183BC2">
      <w:pPr>
        <w:rPr>
          <w:rFonts w:ascii="TH SarabunIT๙" w:hAnsi="TH SarabunIT๙" w:cs="TH SarabunIT๙"/>
          <w:sz w:val="32"/>
          <w:szCs w:val="32"/>
          <w:cs/>
        </w:rPr>
      </w:pPr>
      <w:r w:rsidRPr="007922C2">
        <w:rPr>
          <w:rFonts w:ascii="TH SarabunIT๙" w:hAnsi="TH SarabunIT๙" w:cs="TH SarabunIT๙"/>
          <w:sz w:val="32"/>
          <w:szCs w:val="32"/>
        </w:rPr>
        <w:tab/>
      </w:r>
      <w:r w:rsidRPr="007922C2">
        <w:rPr>
          <w:rFonts w:ascii="TH SarabunIT๙" w:hAnsi="TH SarabunIT๙" w:cs="TH SarabunIT๙"/>
          <w:sz w:val="32"/>
          <w:szCs w:val="32"/>
        </w:rPr>
        <w:tab/>
      </w:r>
      <w:r w:rsidRPr="007922C2">
        <w:rPr>
          <w:rFonts w:ascii="TH SarabunIT๙" w:hAnsi="TH SarabunIT๙" w:cs="TH SarabunIT๙"/>
          <w:sz w:val="32"/>
          <w:szCs w:val="32"/>
        </w:rPr>
        <w:tab/>
      </w:r>
      <w:r w:rsidRPr="007922C2">
        <w:rPr>
          <w:rFonts w:ascii="TH SarabunIT๙" w:hAnsi="TH SarabunIT๙" w:cs="TH SarabunIT๙"/>
          <w:sz w:val="32"/>
          <w:szCs w:val="32"/>
          <w:cs/>
        </w:rPr>
        <w:t>2) นักวิชาการพัสดุชำนาญการ และ ผู้อำนวยการกองคลังมีหน้าที่ในการสอบทานการจัดซื้อจัดจ้างตามขั้นตอน</w:t>
      </w:r>
    </w:p>
    <w:p w:rsidR="00183BC2" w:rsidRPr="007922C2" w:rsidRDefault="00183BC2" w:rsidP="00183BC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922C2">
        <w:rPr>
          <w:rFonts w:ascii="TH SarabunIT๙" w:hAnsi="TH SarabunIT๙" w:cs="TH SarabunIT๙"/>
          <w:sz w:val="32"/>
          <w:szCs w:val="32"/>
          <w:cs/>
        </w:rPr>
        <w:tab/>
      </w:r>
      <w:r w:rsidRPr="007922C2">
        <w:rPr>
          <w:rFonts w:ascii="TH SarabunIT๙" w:hAnsi="TH SarabunIT๙" w:cs="TH SarabunIT๙"/>
          <w:sz w:val="32"/>
          <w:szCs w:val="32"/>
          <w:cs/>
        </w:rPr>
        <w:tab/>
        <w:t xml:space="preserve">    ๒.8 กิจกรรมงานก่อสร้าง</w:t>
      </w:r>
    </w:p>
    <w:p w:rsidR="00183BC2" w:rsidRPr="007922C2" w:rsidRDefault="00183BC2" w:rsidP="00183BC2">
      <w:pPr>
        <w:pStyle w:val="a9"/>
        <w:spacing w:line="276" w:lineRule="auto"/>
        <w:ind w:right="-483"/>
        <w:outlineLvl w:val="0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7922C2">
        <w:rPr>
          <w:rFonts w:ascii="TH SarabunIT๙" w:hAnsi="TH SarabunIT๙" w:cs="TH SarabunIT๙"/>
          <w:sz w:val="32"/>
          <w:szCs w:val="32"/>
        </w:rPr>
        <w:tab/>
      </w:r>
      <w:r w:rsidRPr="007922C2">
        <w:rPr>
          <w:rFonts w:ascii="TH SarabunIT๙" w:hAnsi="TH SarabunIT๙" w:cs="TH SarabunIT๙"/>
          <w:sz w:val="32"/>
          <w:szCs w:val="32"/>
        </w:rPr>
        <w:tab/>
      </w:r>
      <w:r w:rsidRPr="007922C2">
        <w:rPr>
          <w:rFonts w:ascii="TH SarabunIT๙" w:hAnsi="TH SarabunIT๙" w:cs="TH SarabunIT๙"/>
          <w:sz w:val="32"/>
          <w:szCs w:val="32"/>
        </w:rPr>
        <w:tab/>
      </w:r>
      <w:r w:rsidRPr="007922C2">
        <w:rPr>
          <w:rFonts w:ascii="TH SarabunIT๙" w:eastAsia="SimSun" w:hAnsi="TH SarabunIT๙" w:cs="TH SarabunIT๙"/>
          <w:smallCaps/>
          <w:sz w:val="32"/>
          <w:szCs w:val="32"/>
          <w:cs/>
        </w:rPr>
        <w:t>สรรหาบุคลากรมาดำรงตำแหน่งให้ครบตามอัตรากำลัง</w:t>
      </w:r>
    </w:p>
    <w:p w:rsidR="00183BC2" w:rsidRPr="007922C2" w:rsidRDefault="00183BC2" w:rsidP="00183BC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183BC2" w:rsidRPr="007922C2" w:rsidRDefault="00183BC2" w:rsidP="00183BC2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83BC2" w:rsidRPr="007922C2" w:rsidRDefault="00183BC2" w:rsidP="00183BC2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  </w:t>
      </w:r>
      <w:r w:rsidRPr="007922C2">
        <w:rPr>
          <w:rFonts w:ascii="TH SarabunIT๙" w:hAnsi="TH SarabunIT๙" w:cs="TH SarabunIT๙"/>
          <w:sz w:val="32"/>
          <w:szCs w:val="32"/>
          <w:cs/>
        </w:rPr>
        <w:t>เฉลิมชัย   สร้อยนาค</w:t>
      </w:r>
    </w:p>
    <w:p w:rsidR="00183BC2" w:rsidRPr="007922C2" w:rsidRDefault="00183BC2" w:rsidP="00183BC2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922C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7922C2">
        <w:rPr>
          <w:rFonts w:ascii="TH SarabunIT๙" w:hAnsi="TH SarabunIT๙" w:cs="TH SarabunIT๙"/>
          <w:sz w:val="32"/>
          <w:szCs w:val="32"/>
          <w:cs/>
        </w:rPr>
        <w:tab/>
      </w:r>
      <w:r w:rsidRPr="007922C2">
        <w:rPr>
          <w:rFonts w:ascii="TH SarabunIT๙" w:hAnsi="TH SarabunIT๙" w:cs="TH SarabunIT๙"/>
          <w:sz w:val="32"/>
          <w:szCs w:val="32"/>
          <w:cs/>
        </w:rPr>
        <w:tab/>
      </w:r>
      <w:r w:rsidRPr="007922C2">
        <w:rPr>
          <w:rFonts w:ascii="TH SarabunIT๙" w:hAnsi="TH SarabunIT๙" w:cs="TH SarabunIT๙"/>
          <w:sz w:val="32"/>
          <w:szCs w:val="32"/>
          <w:cs/>
        </w:rPr>
        <w:tab/>
      </w:r>
      <w:r w:rsidRPr="007922C2">
        <w:rPr>
          <w:rFonts w:ascii="TH SarabunIT๙" w:hAnsi="TH SarabunIT๙" w:cs="TH SarabunIT๙"/>
          <w:sz w:val="32"/>
          <w:szCs w:val="32"/>
          <w:cs/>
        </w:rPr>
        <w:tab/>
      </w:r>
      <w:r w:rsidRPr="007922C2">
        <w:rPr>
          <w:rFonts w:ascii="TH SarabunIT๙" w:hAnsi="TH SarabunIT๙" w:cs="TH SarabunIT๙"/>
          <w:sz w:val="32"/>
          <w:szCs w:val="32"/>
          <w:cs/>
        </w:rPr>
        <w:tab/>
      </w:r>
      <w:r w:rsidRPr="007922C2">
        <w:rPr>
          <w:rFonts w:ascii="TH SarabunIT๙" w:hAnsi="TH SarabunIT๙" w:cs="TH SarabunIT๙"/>
          <w:sz w:val="32"/>
          <w:szCs w:val="32"/>
          <w:cs/>
        </w:rPr>
        <w:tab/>
      </w:r>
      <w:r w:rsidRPr="007922C2">
        <w:rPr>
          <w:rFonts w:ascii="TH SarabunIT๙" w:hAnsi="TH SarabunIT๙" w:cs="TH SarabunIT๙"/>
          <w:sz w:val="32"/>
          <w:szCs w:val="32"/>
          <w:cs/>
        </w:rPr>
        <w:tab/>
        <w:t xml:space="preserve">     (นายเฉลิมชัย   สร้อยนาค)</w:t>
      </w:r>
    </w:p>
    <w:p w:rsidR="00183BC2" w:rsidRPr="007922C2" w:rsidRDefault="00183BC2" w:rsidP="00183BC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922C2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Pr="007922C2">
        <w:rPr>
          <w:rFonts w:ascii="TH SarabunIT๙" w:hAnsi="TH SarabunIT๙" w:cs="TH SarabunIT๙"/>
          <w:sz w:val="32"/>
          <w:szCs w:val="32"/>
          <w:cs/>
        </w:rPr>
        <w:tab/>
      </w:r>
      <w:r w:rsidRPr="007922C2">
        <w:rPr>
          <w:rFonts w:ascii="TH SarabunIT๙" w:hAnsi="TH SarabunIT๙" w:cs="TH SarabunIT๙"/>
          <w:sz w:val="32"/>
          <w:szCs w:val="32"/>
          <w:cs/>
        </w:rPr>
        <w:tab/>
      </w:r>
      <w:r w:rsidRPr="007922C2">
        <w:rPr>
          <w:rFonts w:ascii="TH SarabunIT๙" w:hAnsi="TH SarabunIT๙" w:cs="TH SarabunIT๙"/>
          <w:sz w:val="32"/>
          <w:szCs w:val="32"/>
          <w:cs/>
        </w:rPr>
        <w:tab/>
      </w:r>
      <w:r w:rsidRPr="007922C2">
        <w:rPr>
          <w:rFonts w:ascii="TH SarabunIT๙" w:hAnsi="TH SarabunIT๙" w:cs="TH SarabunIT๙"/>
          <w:sz w:val="32"/>
          <w:szCs w:val="32"/>
          <w:cs/>
        </w:rPr>
        <w:tab/>
      </w:r>
      <w:r w:rsidRPr="007922C2">
        <w:rPr>
          <w:rFonts w:ascii="TH SarabunIT๙" w:hAnsi="TH SarabunIT๙" w:cs="TH SarabunIT๙"/>
          <w:sz w:val="32"/>
          <w:szCs w:val="32"/>
          <w:cs/>
        </w:rPr>
        <w:tab/>
        <w:t xml:space="preserve">                ปลัดองค์การบริหารส่วนตำบล  ปฏิบัติหน้าที่</w:t>
      </w:r>
    </w:p>
    <w:p w:rsidR="00183BC2" w:rsidRPr="007922C2" w:rsidRDefault="00183BC2" w:rsidP="00183BC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922C2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Pr="007922C2">
        <w:rPr>
          <w:rFonts w:ascii="TH SarabunIT๙" w:hAnsi="TH SarabunIT๙" w:cs="TH SarabunIT๙"/>
          <w:sz w:val="32"/>
          <w:szCs w:val="32"/>
          <w:cs/>
        </w:rPr>
        <w:tab/>
      </w:r>
      <w:r w:rsidRPr="007922C2">
        <w:rPr>
          <w:rFonts w:ascii="TH SarabunIT๙" w:hAnsi="TH SarabunIT๙" w:cs="TH SarabunIT๙"/>
          <w:sz w:val="32"/>
          <w:szCs w:val="32"/>
          <w:cs/>
        </w:rPr>
        <w:tab/>
      </w:r>
      <w:r w:rsidRPr="007922C2">
        <w:rPr>
          <w:rFonts w:ascii="TH SarabunIT๙" w:hAnsi="TH SarabunIT๙" w:cs="TH SarabunIT๙"/>
          <w:sz w:val="32"/>
          <w:szCs w:val="32"/>
          <w:cs/>
        </w:rPr>
        <w:tab/>
      </w:r>
      <w:r w:rsidRPr="007922C2">
        <w:rPr>
          <w:rFonts w:ascii="TH SarabunIT๙" w:hAnsi="TH SarabunIT๙" w:cs="TH SarabunIT๙"/>
          <w:sz w:val="32"/>
          <w:szCs w:val="32"/>
          <w:cs/>
        </w:rPr>
        <w:tab/>
      </w:r>
      <w:r w:rsidRPr="007922C2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นายกองค์การบริหารส่วนตำบลบ้านโป่ง</w:t>
      </w:r>
    </w:p>
    <w:p w:rsidR="00183BC2" w:rsidRPr="007922C2" w:rsidRDefault="00183BC2" w:rsidP="00183BC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922C2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วันที่</w:t>
      </w:r>
      <w:r w:rsidRPr="007922C2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7922C2">
        <w:rPr>
          <w:rFonts w:ascii="TH SarabunIT๙" w:hAnsi="TH SarabunIT๙" w:cs="TH SarabunIT๙"/>
          <w:sz w:val="32"/>
          <w:szCs w:val="32"/>
        </w:rPr>
        <w:t xml:space="preserve"> </w:t>
      </w:r>
      <w:r w:rsidRPr="007922C2">
        <w:rPr>
          <w:rFonts w:ascii="TH SarabunIT๙" w:hAnsi="TH SarabunIT๙" w:cs="TH SarabunIT๙"/>
          <w:sz w:val="32"/>
          <w:szCs w:val="32"/>
          <w:cs/>
        </w:rPr>
        <w:t>เดือน พฤศจิกายน พ.ศ. 2564</w:t>
      </w:r>
    </w:p>
    <w:p w:rsidR="00183BC2" w:rsidRDefault="00183BC2" w:rsidP="00396892">
      <w:pPr>
        <w:rPr>
          <w:rFonts w:ascii="TH SarabunIT๙" w:hAnsi="TH SarabunIT๙" w:cs="TH SarabunIT๙"/>
          <w:sz w:val="32"/>
          <w:szCs w:val="32"/>
        </w:rPr>
      </w:pPr>
    </w:p>
    <w:p w:rsidR="003A41E7" w:rsidRDefault="003A41E7" w:rsidP="00396892">
      <w:pPr>
        <w:rPr>
          <w:rFonts w:ascii="TH SarabunIT๙" w:hAnsi="TH SarabunIT๙" w:cs="TH SarabunIT๙" w:hint="cs"/>
          <w:sz w:val="32"/>
          <w:szCs w:val="32"/>
        </w:rPr>
      </w:pPr>
    </w:p>
    <w:p w:rsidR="000C7AB5" w:rsidRDefault="000C7AB5" w:rsidP="00396892">
      <w:pPr>
        <w:rPr>
          <w:rFonts w:ascii="TH SarabunIT๙" w:hAnsi="TH SarabunIT๙" w:cs="TH SarabunIT๙" w:hint="cs"/>
          <w:sz w:val="32"/>
          <w:szCs w:val="32"/>
        </w:rPr>
      </w:pPr>
    </w:p>
    <w:p w:rsidR="000C7AB5" w:rsidRDefault="000C7AB5" w:rsidP="00396892">
      <w:pPr>
        <w:rPr>
          <w:rFonts w:ascii="TH SarabunIT๙" w:hAnsi="TH SarabunIT๙" w:cs="TH SarabunIT๙"/>
          <w:sz w:val="32"/>
          <w:szCs w:val="32"/>
        </w:rPr>
      </w:pPr>
    </w:p>
    <w:p w:rsidR="003A41E7" w:rsidRDefault="003A41E7" w:rsidP="00396892">
      <w:pPr>
        <w:rPr>
          <w:rFonts w:ascii="TH SarabunIT๙" w:hAnsi="TH SarabunIT๙" w:cs="TH SarabunIT๙" w:hint="cs"/>
          <w:sz w:val="32"/>
          <w:szCs w:val="32"/>
        </w:rPr>
      </w:pPr>
    </w:p>
    <w:p w:rsidR="007F5E54" w:rsidRDefault="007F5E54" w:rsidP="00396892">
      <w:pPr>
        <w:rPr>
          <w:rFonts w:ascii="TH SarabunIT๙" w:hAnsi="TH SarabunIT๙" w:cs="TH SarabunIT๙"/>
          <w:sz w:val="32"/>
          <w:szCs w:val="32"/>
        </w:rPr>
      </w:pPr>
    </w:p>
    <w:p w:rsidR="00003C79" w:rsidRPr="001E178D" w:rsidRDefault="00003C79" w:rsidP="00003C79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1E178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แบบ </w:t>
      </w:r>
      <w:proofErr w:type="spellStart"/>
      <w:r w:rsidRPr="001E178D">
        <w:rPr>
          <w:rFonts w:ascii="TH SarabunIT๙" w:hAnsi="TH SarabunIT๙" w:cs="TH SarabunIT๙"/>
          <w:b/>
          <w:bCs/>
          <w:sz w:val="32"/>
          <w:szCs w:val="32"/>
          <w:cs/>
        </w:rPr>
        <w:t>ปค</w:t>
      </w:r>
      <w:proofErr w:type="spellEnd"/>
      <w:r w:rsidRPr="001E178D">
        <w:rPr>
          <w:rFonts w:ascii="TH SarabunIT๙" w:hAnsi="TH SarabunIT๙" w:cs="TH SarabunIT๙"/>
          <w:b/>
          <w:bCs/>
          <w:sz w:val="32"/>
          <w:szCs w:val="32"/>
          <w:cs/>
        </w:rPr>
        <w:t>. 4</w:t>
      </w:r>
    </w:p>
    <w:p w:rsidR="00003C79" w:rsidRPr="001E178D" w:rsidRDefault="00003C79" w:rsidP="00003C7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E178D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องค์การบริหารส่วนตำบลบ้านโป่ง</w:t>
      </w:r>
    </w:p>
    <w:p w:rsidR="00003C79" w:rsidRPr="001E178D" w:rsidRDefault="00003C79" w:rsidP="00003C79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E178D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รายงานการประเมินองค์ประกอบของการควบคุมภายใน</w:t>
      </w:r>
    </w:p>
    <w:p w:rsidR="00003C79" w:rsidRPr="001E178D" w:rsidRDefault="00003C79" w:rsidP="00003C7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E178D">
        <w:rPr>
          <w:rFonts w:ascii="TH SarabunIT๙" w:hAnsi="TH SarabunIT๙" w:cs="TH SarabunIT๙"/>
          <w:b/>
          <w:bCs/>
          <w:sz w:val="32"/>
          <w:szCs w:val="32"/>
          <w:cs/>
        </w:rPr>
        <w:t>สำหรับระยะเวลาดำเนินงานสิ้นสุด ณ วันที่  30  เดือน  กันยายน  พ.ศ.  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</w:p>
    <w:tbl>
      <w:tblPr>
        <w:tblW w:w="9819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00"/>
        <w:gridCol w:w="4819"/>
      </w:tblGrid>
      <w:tr w:rsidR="00003C79" w:rsidRPr="001E178D" w:rsidTr="003D182C">
        <w:tc>
          <w:tcPr>
            <w:tcW w:w="5000" w:type="dxa"/>
          </w:tcPr>
          <w:p w:rsidR="00003C79" w:rsidRPr="001E178D" w:rsidRDefault="00003C79" w:rsidP="003D182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17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องค์ประกอบการควบคุมภายใน</w:t>
            </w:r>
          </w:p>
        </w:tc>
        <w:tc>
          <w:tcPr>
            <w:tcW w:w="4819" w:type="dxa"/>
          </w:tcPr>
          <w:p w:rsidR="00003C79" w:rsidRPr="001E178D" w:rsidRDefault="00003C79" w:rsidP="003D182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17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 / ข้อสรุป</w:t>
            </w:r>
          </w:p>
        </w:tc>
      </w:tr>
      <w:tr w:rsidR="00003C79" w:rsidRPr="001E178D" w:rsidTr="003D182C">
        <w:trPr>
          <w:trHeight w:val="369"/>
        </w:trPr>
        <w:tc>
          <w:tcPr>
            <w:tcW w:w="5000" w:type="dxa"/>
          </w:tcPr>
          <w:p w:rsidR="00003C79" w:rsidRPr="001E178D" w:rsidRDefault="00003C79" w:rsidP="003D182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1E178D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1. สภาพแวดล้อมการควบคุม</w:t>
            </w:r>
          </w:p>
          <w:p w:rsidR="00003C79" w:rsidRPr="001E178D" w:rsidRDefault="00003C79" w:rsidP="003D182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E178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ประกอบด้วย </w:t>
            </w:r>
            <w:r w:rsidRPr="001E178D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1E178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หลักการ ดังนี้</w:t>
            </w:r>
          </w:p>
          <w:p w:rsidR="00003C79" w:rsidRPr="001339E7" w:rsidRDefault="00003C79" w:rsidP="003D182C">
            <w:pPr>
              <w:ind w:firstLine="567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339E7">
              <w:rPr>
                <w:rFonts w:ascii="TH SarabunIT๙" w:hAnsi="TH SarabunIT๙" w:cs="TH SarabunIT๙"/>
                <w:sz w:val="32"/>
                <w:szCs w:val="32"/>
                <w:cs/>
              </w:rPr>
              <w:t>1.1 หน่วยงาน</w:t>
            </w:r>
            <w:r w:rsidRPr="001339E7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แสดงให้เห็นถึงการยึดมั่นในคุณค่าของความซื่อตรงและจริยธรรม</w:t>
            </w:r>
          </w:p>
          <w:p w:rsidR="00003C79" w:rsidRPr="001339E7" w:rsidRDefault="00003C79" w:rsidP="003D182C">
            <w:pPr>
              <w:ind w:firstLine="567"/>
              <w:jc w:val="thaiDistribute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1339E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1.2 </w:t>
            </w:r>
            <w:r w:rsidRPr="001339E7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ผู้กำกับดูแล (คณะกรรมการชุดต่างๆ)</w:t>
            </w:r>
            <w:r w:rsidRPr="001339E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ของหน่วยงานแสดงให้เห็นถึงความเป็นอิสระจากฝ่ายบริหารและมีหน้าที่กำกับดูแล</w:t>
            </w:r>
            <w:r w:rsidRPr="001339E7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ให้มีการพัฒนาปรับปรุงการควบคุมภายใน</w:t>
            </w:r>
            <w:r w:rsidRPr="001339E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รวมถึง</w:t>
            </w:r>
            <w:r w:rsidRPr="001339E7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การดำเนินการเกี่ยวกับการควบคุมภายใน</w:t>
            </w:r>
          </w:p>
          <w:p w:rsidR="00003C79" w:rsidRPr="001339E7" w:rsidRDefault="00003C79" w:rsidP="003D182C">
            <w:pPr>
              <w:ind w:firstLine="567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1339E7">
              <w:rPr>
                <w:rFonts w:ascii="TH SarabunIT๙" w:hAnsi="TH SarabunIT๙" w:cs="TH SarabunIT๙"/>
                <w:sz w:val="32"/>
                <w:szCs w:val="32"/>
                <w:cs/>
              </w:rPr>
              <w:t>1.3 หัวหน้าหน่วยงานจัดให้มี</w:t>
            </w:r>
            <w:r w:rsidRPr="001339E7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โครงสร้างองค์กร สายการบังคับบัญชา อำนาจหน้าที่และความรับผิดชอบ</w:t>
            </w:r>
          </w:p>
          <w:p w:rsidR="00003C79" w:rsidRPr="001339E7" w:rsidRDefault="00003C79" w:rsidP="003D182C">
            <w:pPr>
              <w:ind w:firstLine="567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339E7">
              <w:rPr>
                <w:rFonts w:ascii="TH SarabunIT๙" w:hAnsi="TH SarabunIT๙" w:cs="TH SarabunIT๙"/>
                <w:sz w:val="32"/>
                <w:szCs w:val="32"/>
                <w:cs/>
              </w:rPr>
              <w:t>1.4 หน่วยงานแสดงให้เห็นถึงความมุ่งมั่นในการ</w:t>
            </w:r>
            <w:r w:rsidRPr="001339E7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สร้างแรงจูงใจ</w:t>
            </w:r>
            <w:r w:rsidRPr="001339E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1339E7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พัฒนาและรักษาบุคลากรที่มีความรู้</w:t>
            </w:r>
            <w:r w:rsidRPr="001339E7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ความสามารถที่สอดคล้องกับวัตถุประสงค์ของหน่วยงานของรัฐ</w:t>
            </w:r>
          </w:p>
          <w:p w:rsidR="00003C79" w:rsidRPr="001339E7" w:rsidRDefault="00003C79" w:rsidP="003D182C">
            <w:pPr>
              <w:ind w:firstLine="567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339E7">
              <w:rPr>
                <w:rFonts w:ascii="TH SarabunIT๙" w:hAnsi="TH SarabunIT๙" w:cs="TH SarabunIT๙"/>
                <w:sz w:val="32"/>
                <w:szCs w:val="32"/>
                <w:cs/>
              </w:rPr>
              <w:t>1.5 หน่วยงานของรัฐ</w:t>
            </w:r>
            <w:r w:rsidRPr="001339E7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กำหนดให้บุคลากรมีหน้าที่และความรับผิดชอบต่อผลการปฏิบัติงาน (</w:t>
            </w:r>
            <w:r w:rsidRPr="001339E7">
              <w:rPr>
                <w:rFonts w:ascii="TH SarabunIT๙" w:hAnsi="TH SarabunIT๙" w:cs="TH SarabunIT๙"/>
                <w:sz w:val="32"/>
                <w:szCs w:val="32"/>
                <w:u w:val="single"/>
              </w:rPr>
              <w:t xml:space="preserve">KPI </w:t>
            </w:r>
            <w:r w:rsidRPr="001339E7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ข้อตกลงฯ) ตามระบบการควบคุมภายใน</w:t>
            </w:r>
            <w:r w:rsidRPr="001339E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เพื่อให้บรรลุวัตถุประสงค์ของหน่วยงานของรัฐ</w:t>
            </w:r>
          </w:p>
          <w:p w:rsidR="00003C79" w:rsidRPr="001E178D" w:rsidRDefault="00003C79" w:rsidP="003D182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  <w:p w:rsidR="00003C79" w:rsidRPr="001E178D" w:rsidRDefault="00003C79" w:rsidP="003D182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819" w:type="dxa"/>
          </w:tcPr>
          <w:p w:rsidR="00003C79" w:rsidRDefault="00003C79" w:rsidP="003D182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E17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</w:p>
          <w:p w:rsidR="00003C79" w:rsidRPr="001E178D" w:rsidRDefault="00003C79" w:rsidP="003D182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E178D">
              <w:rPr>
                <w:rFonts w:ascii="TH SarabunIT๙" w:hAnsi="TH SarabunIT๙" w:cs="TH SarabunIT๙"/>
                <w:sz w:val="32"/>
                <w:szCs w:val="32"/>
                <w:cs/>
              </w:rPr>
              <w:t>สภาพแวดล้อมการควบคุมในภาพรวมมีความเหมาะสมและมีส่วนทำให้การควบคุมภายในมีประสิทธิผล อย่างไรก็ตาม ยังคงต้องปรับปรุงระบบการติดตามประเมินผลการปฏิบัติงานของแต่ละงานให้ชัดเจนมากยิ่งขึ้น</w:t>
            </w:r>
            <w:r w:rsidRPr="001E178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1E178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เพื่อกำกับให้การควบคุมภายในมีความเหมาะสมเพียงพอมากยิ่งขึ้นเกี่ยวกับ </w:t>
            </w:r>
            <w:r w:rsidRPr="001E178D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(การกำหนดหน้าที่งาน/ทักษะ/ความซื่อสัตย์/เครื่องมือ-เครื่องใช</w:t>
            </w:r>
            <w:r w:rsidRPr="001E178D">
              <w:rPr>
                <w:rFonts w:ascii="TH SarabunIT๙" w:hAnsi="TH SarabunIT๙" w:cs="TH SarabunIT๙"/>
                <w:sz w:val="32"/>
                <w:szCs w:val="32"/>
                <w:cs/>
              </w:rPr>
              <w:t>้/</w:t>
            </w:r>
            <w:r w:rsidRPr="001E178D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ระบบงาน เป็นต้น</w:t>
            </w:r>
            <w:r w:rsidRPr="001E178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003C79" w:rsidRPr="001E178D" w:rsidRDefault="00003C79" w:rsidP="003D182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E178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1.1 การยึดมั่นในคุณค่าของความซื่อตรงและจริยธรรม</w:t>
            </w:r>
            <w:r w:rsidRPr="001E178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1E178D">
              <w:rPr>
                <w:rFonts w:ascii="TH SarabunIT๙" w:hAnsi="TH SarabunIT๙" w:cs="TH SarabunIT๙"/>
                <w:sz w:val="32"/>
                <w:szCs w:val="32"/>
                <w:cs/>
              </w:rPr>
              <w:t>แต่ยังมิได้มีการพัฒนาปรับปรุงการควบคุมภายใน</w:t>
            </w:r>
            <w:r w:rsidRPr="001E178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1E178D">
              <w:rPr>
                <w:rFonts w:ascii="TH SarabunIT๙" w:hAnsi="TH SarabunIT๙" w:cs="TH SarabunIT๙"/>
                <w:sz w:val="32"/>
                <w:szCs w:val="32"/>
                <w:cs/>
              </w:rPr>
              <w:t>นอกจากนั้น หน่วยงานยังมีการสร้างแรงจูงใจ พัฒนาและรักษาบุคลากรที่มีความรู้</w:t>
            </w:r>
            <w:r w:rsidRPr="001E178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1E178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และกำหนดให้บุคลากรมีหน้าที่และความรับผิดชอบต่อผลการปฏิบัติงานสอดคล้องตามตัวชี้วัด และข้อตกลงตามระบบการควบคุมภายใน </w:t>
            </w:r>
          </w:p>
          <w:p w:rsidR="00003C79" w:rsidRPr="001E178D" w:rsidRDefault="00003C79" w:rsidP="003D182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E178D">
              <w:rPr>
                <w:rFonts w:ascii="TH SarabunIT๙" w:hAnsi="TH SarabunIT๙" w:cs="TH SarabunIT๙"/>
                <w:sz w:val="32"/>
                <w:szCs w:val="32"/>
              </w:rPr>
              <w:t xml:space="preserve">   1.2 </w:t>
            </w:r>
            <w:r w:rsidRPr="001E178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คณะกรรมการชุดต่างๆ ปฏิบัติหน้าที่ได้อย่างอิสระ รวมทั้งทำหน้าที่ประเมินผลการทำงานฝ่ายบริหารได้ ตลอดจนได้พัฒนาและปรับปรุงการควบคุมภายในโดยการมอบนโยบายหรือคำแนะนำเพิ่มเติม  </w:t>
            </w:r>
          </w:p>
          <w:p w:rsidR="00003C79" w:rsidRPr="001E178D" w:rsidRDefault="00003C79" w:rsidP="003D182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E178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1.3 หน่วยงานได้จัดให้มีโครงสร้างองค์กร สายการบังคับบัญชา รวมทั้งอำนาจหน้าที่และความรับผิดชอบไว้อย่างชัดเจน รวมทั้งมอบนโยบายการทำงานสู่การปฏิบัติ </w:t>
            </w:r>
          </w:p>
          <w:p w:rsidR="00003C79" w:rsidRPr="001E178D" w:rsidRDefault="00003C79" w:rsidP="003D182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E178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1.4 ผู้บริหาร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มีการควบคุมงานอย่างใกล้ชิด ใส่ใจในรายละเอียดของงาน ตลอดจนขั้นตอนในการปฏิบัติงาน เพื่อลดข้อผิดพลาดซึ่งอาจจะเกิดขึ้นได้ มีการควบคุมงานให้ออกมา ถูกต้องตามแบบแปลนที่กำหนด อีกทั้งการส่งบุคลากรเข้าร่วมอบรมในเรื่องที่เกี่ยวข้องกับการทำงาน</w:t>
            </w:r>
          </w:p>
          <w:p w:rsidR="00003C79" w:rsidRPr="001E178D" w:rsidRDefault="00003C79" w:rsidP="003D182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E178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1.5 </w:t>
            </w:r>
            <w:r w:rsidRPr="00831F6F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หน่วยงานมีการประเมินผลการทำงาน เพื่อประเมิน ผลการปฏิบัติตามหน้าที่และความรับผิดชอบต่อผลการปฏิบัติงานตามข้อตกลง ซึ่งเป็นไปตามระบบการควบคุม</w:t>
            </w:r>
            <w:r w:rsidRPr="00831F6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31F6F">
              <w:rPr>
                <w:rFonts w:ascii="TH SarabunIT๙" w:hAnsi="TH SarabunIT๙" w:cs="TH SarabunIT๙"/>
                <w:sz w:val="32"/>
                <w:szCs w:val="32"/>
                <w:cs/>
              </w:rPr>
              <w:t>และบรรลุตามวัตถุประสงค์ของหน่วยงาน</w:t>
            </w:r>
          </w:p>
        </w:tc>
      </w:tr>
    </w:tbl>
    <w:p w:rsidR="0027456F" w:rsidRDefault="0027456F" w:rsidP="00003C79">
      <w:pPr>
        <w:jc w:val="right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0C7AB5" w:rsidRDefault="000C7AB5" w:rsidP="00003C79">
      <w:pPr>
        <w:jc w:val="right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0C7AB5" w:rsidRDefault="000C7AB5" w:rsidP="00003C79">
      <w:pPr>
        <w:jc w:val="right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27456F" w:rsidRDefault="0027456F" w:rsidP="00003C79">
      <w:pPr>
        <w:jc w:val="right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003C79" w:rsidRPr="001E178D" w:rsidRDefault="00003C79" w:rsidP="00003C79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1E178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แบบ </w:t>
      </w:r>
      <w:proofErr w:type="spellStart"/>
      <w:r w:rsidRPr="001E178D">
        <w:rPr>
          <w:rFonts w:ascii="TH SarabunIT๙" w:hAnsi="TH SarabunIT๙" w:cs="TH SarabunIT๙"/>
          <w:b/>
          <w:bCs/>
          <w:sz w:val="32"/>
          <w:szCs w:val="32"/>
          <w:cs/>
        </w:rPr>
        <w:t>ปค</w:t>
      </w:r>
      <w:proofErr w:type="spellEnd"/>
      <w:r w:rsidRPr="001E178D">
        <w:rPr>
          <w:rFonts w:ascii="TH SarabunIT๙" w:hAnsi="TH SarabunIT๙" w:cs="TH SarabunIT๙"/>
          <w:b/>
          <w:bCs/>
          <w:sz w:val="32"/>
          <w:szCs w:val="32"/>
          <w:cs/>
        </w:rPr>
        <w:t>. 4</w:t>
      </w:r>
    </w:p>
    <w:p w:rsidR="00003C79" w:rsidRPr="001E178D" w:rsidRDefault="00003C79" w:rsidP="00003C7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E178D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องค์การบริหารส่วนตำบลบ้านโป่ง</w:t>
      </w:r>
    </w:p>
    <w:p w:rsidR="00003C79" w:rsidRPr="001E178D" w:rsidRDefault="00003C79" w:rsidP="00003C79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E178D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รายงานการประเมินองค์ประกอบของการควบคุมภายใน</w:t>
      </w:r>
    </w:p>
    <w:p w:rsidR="00003C79" w:rsidRPr="001E178D" w:rsidRDefault="00003C79" w:rsidP="00003C7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E178D">
        <w:rPr>
          <w:rFonts w:ascii="TH SarabunIT๙" w:hAnsi="TH SarabunIT๙" w:cs="TH SarabunIT๙"/>
          <w:b/>
          <w:bCs/>
          <w:sz w:val="32"/>
          <w:szCs w:val="32"/>
          <w:cs/>
        </w:rPr>
        <w:t>สำหรับระยะเวลาดำเนินงานสิ้นสุด ณ วันที่  30  เดือน  กันยายน  พ.ศ.  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</w:p>
    <w:p w:rsidR="00003C79" w:rsidRPr="001E178D" w:rsidRDefault="00003C79" w:rsidP="00003C7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9819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00"/>
        <w:gridCol w:w="4819"/>
      </w:tblGrid>
      <w:tr w:rsidR="00003C79" w:rsidRPr="001E178D" w:rsidTr="003D182C">
        <w:tc>
          <w:tcPr>
            <w:tcW w:w="5000" w:type="dxa"/>
          </w:tcPr>
          <w:p w:rsidR="00003C79" w:rsidRPr="001E178D" w:rsidRDefault="00003C79" w:rsidP="003D182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17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องค์ประกอบการควบคุมภายใน</w:t>
            </w:r>
          </w:p>
        </w:tc>
        <w:tc>
          <w:tcPr>
            <w:tcW w:w="4819" w:type="dxa"/>
          </w:tcPr>
          <w:p w:rsidR="00003C79" w:rsidRPr="001E178D" w:rsidRDefault="00003C79" w:rsidP="003D182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17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 / ข้อสรุป</w:t>
            </w:r>
          </w:p>
        </w:tc>
      </w:tr>
      <w:tr w:rsidR="00003C79" w:rsidRPr="001E178D" w:rsidTr="003D182C">
        <w:tc>
          <w:tcPr>
            <w:tcW w:w="5000" w:type="dxa"/>
          </w:tcPr>
          <w:p w:rsidR="00003C79" w:rsidRPr="001E178D" w:rsidRDefault="00003C79" w:rsidP="003D182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1E178D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2. การประเมินความเสี่ยง</w:t>
            </w:r>
            <w:r w:rsidRPr="001E178D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</w:p>
          <w:p w:rsidR="00003C79" w:rsidRPr="001339E7" w:rsidRDefault="00003C79" w:rsidP="003D182C">
            <w:pPr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1339E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</w:t>
            </w:r>
            <w:r w:rsidRPr="001339E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2.1</w:t>
            </w:r>
            <w:r w:rsidRPr="001339E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หน่วยงาน</w:t>
            </w:r>
            <w:r w:rsidRPr="001339E7">
              <w:rPr>
                <w:rFonts w:ascii="TH SarabunIT๙" w:hAnsi="TH SarabunIT๙" w:cs="TH SarabunIT๙"/>
                <w:color w:val="000000"/>
                <w:sz w:val="32"/>
                <w:szCs w:val="32"/>
                <w:u w:val="single"/>
                <w:cs/>
              </w:rPr>
              <w:t>ระบุวัตถุประสงค์การควบคุมภายในของการปฏิบัติงาน</w:t>
            </w:r>
            <w:r w:rsidRPr="001339E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ให้สอดคล้องกับวัตถุประสงค์ขององค์กรไว้อย่างชัดเจนและเพียง</w:t>
            </w:r>
            <w:r w:rsidRPr="001339E7">
              <w:rPr>
                <w:rFonts w:ascii="TH SarabunIT๙" w:hAnsi="TH SarabunIT๙" w:cs="TH SarabunIT๙"/>
                <w:color w:val="000000"/>
                <w:sz w:val="32"/>
                <w:szCs w:val="32"/>
                <w:u w:val="single"/>
                <w:cs/>
              </w:rPr>
              <w:t>พอที่จะสามารถระบุและประเมินความเสี่ยงที่เกี่ยวข้องกับวัตถุประสงค์</w:t>
            </w:r>
            <w:r w:rsidRPr="001339E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  </w:t>
            </w:r>
          </w:p>
          <w:p w:rsidR="00003C79" w:rsidRPr="001339E7" w:rsidRDefault="00003C79" w:rsidP="003D182C">
            <w:pPr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1339E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    2.2</w:t>
            </w:r>
            <w:r w:rsidRPr="001339E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หน่วยงาน</w:t>
            </w:r>
            <w:r w:rsidRPr="001339E7">
              <w:rPr>
                <w:rFonts w:ascii="TH SarabunIT๙" w:hAnsi="TH SarabunIT๙" w:cs="TH SarabunIT๙"/>
                <w:color w:val="000000"/>
                <w:sz w:val="32"/>
                <w:szCs w:val="32"/>
                <w:u w:val="single"/>
                <w:cs/>
              </w:rPr>
              <w:t>ระบุความเสี่ยงที่มีผลต่อการบรรลุวัตถุประสงค์การควบคุมภายในอย่างครอบคลุม</w:t>
            </w:r>
            <w:r w:rsidRPr="001339E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ทั้งหน่วยงาน และ</w:t>
            </w:r>
            <w:r w:rsidRPr="001339E7">
              <w:rPr>
                <w:rFonts w:ascii="TH SarabunIT๙" w:hAnsi="TH SarabunIT๙" w:cs="TH SarabunIT๙"/>
                <w:color w:val="000000"/>
                <w:sz w:val="32"/>
                <w:szCs w:val="32"/>
                <w:u w:val="single"/>
                <w:cs/>
              </w:rPr>
              <w:t>วิเคราะห์ความเสี่ยงเพื่อกำหนดวิธีการจัดการความเสี่ย</w:t>
            </w:r>
            <w:r w:rsidRPr="001339E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งนั้น</w:t>
            </w:r>
          </w:p>
          <w:p w:rsidR="00003C79" w:rsidRPr="001339E7" w:rsidRDefault="00003C79" w:rsidP="003D182C">
            <w:pPr>
              <w:ind w:right="33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1339E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    2.3</w:t>
            </w:r>
            <w:r w:rsidRPr="001339E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หน่วยงานพิจารณาโอกาสที่อาจเกิดการทุจริต เพื่อ</w:t>
            </w:r>
            <w:r w:rsidRPr="001339E7">
              <w:rPr>
                <w:rFonts w:ascii="TH SarabunIT๙" w:hAnsi="TH SarabunIT๙" w:cs="TH SarabunIT๙"/>
                <w:color w:val="000000"/>
                <w:sz w:val="32"/>
                <w:szCs w:val="32"/>
                <w:u w:val="single"/>
                <w:cs/>
              </w:rPr>
              <w:t>ประกอบการประเมินความเสี่ยง</w:t>
            </w:r>
            <w:r w:rsidRPr="001339E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ที่ส่งผลต่อการบรรลุวัตถุประสงค์</w:t>
            </w:r>
          </w:p>
          <w:p w:rsidR="00003C79" w:rsidRPr="001E178D" w:rsidRDefault="00003C79" w:rsidP="003D182C">
            <w:pPr>
              <w:ind w:right="-109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1339E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    2.4 </w:t>
            </w:r>
            <w:r w:rsidRPr="001339E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หน่วยงาน</w:t>
            </w:r>
            <w:r w:rsidRPr="001339E7">
              <w:rPr>
                <w:rFonts w:ascii="TH SarabunIT๙" w:hAnsi="TH SarabunIT๙" w:cs="TH SarabunIT๙"/>
                <w:color w:val="000000"/>
                <w:sz w:val="32"/>
                <w:szCs w:val="32"/>
                <w:u w:val="single"/>
                <w:cs/>
              </w:rPr>
              <w:t>ระบุและประเมินการเปลี่ยนแปลงที่อาจมีผลกระทบอย่างมีนัยสำคัญ</w:t>
            </w:r>
            <w:r w:rsidRPr="001339E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ต่อระบบการ</w:t>
            </w:r>
            <w:r w:rsidRPr="001E178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ควบคุมภายใน</w:t>
            </w:r>
          </w:p>
          <w:p w:rsidR="00003C79" w:rsidRPr="001E178D" w:rsidRDefault="00003C79" w:rsidP="003D182C">
            <w:pPr>
              <w:ind w:right="-109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  <w:p w:rsidR="00003C79" w:rsidRPr="001E178D" w:rsidRDefault="00003C79" w:rsidP="003D182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E178D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สรุป/วิธีการที่ควรปฏิบัติ</w:t>
            </w:r>
          </w:p>
          <w:p w:rsidR="00003C79" w:rsidRPr="001E178D" w:rsidRDefault="00003C79" w:rsidP="003D182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E178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องค์การบริหารส่วนตำบล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บ้านโป่ง</w:t>
            </w:r>
            <w:r w:rsidRPr="001E178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มีการประเมินความเสี่ยงโดยการนำระบบการบริหารความเสี่ยงมาใช้จัดการความเสี่ยงต่างๆ จากผลการประเมินอย่างเป็นระบบ สามารถกำหนดแนวทางการป้องกันความเสี่ยงที่อาจเกิดขึ้นในอนาคตจากปัจจัยต่างๆ ที่เปลี่ยนแปลงไป</w:t>
            </w:r>
          </w:p>
        </w:tc>
        <w:tc>
          <w:tcPr>
            <w:tcW w:w="4819" w:type="dxa"/>
          </w:tcPr>
          <w:p w:rsidR="00003C79" w:rsidRDefault="00003C79" w:rsidP="003D182C">
            <w:pPr>
              <w:jc w:val="thaiDistribute"/>
              <w:rPr>
                <w:rFonts w:ascii="TH SarabunIT๙" w:hAnsi="TH SarabunIT๙" w:cs="TH SarabunIT๙"/>
              </w:rPr>
            </w:pPr>
            <w:r w:rsidRPr="001E178D">
              <w:rPr>
                <w:rFonts w:ascii="TH SarabunIT๙" w:hAnsi="TH SarabunIT๙" w:cs="TH SarabunIT๙"/>
                <w:cs/>
              </w:rPr>
              <w:t xml:space="preserve">     </w:t>
            </w:r>
          </w:p>
          <w:p w:rsidR="00003C79" w:rsidRPr="001E178D" w:rsidRDefault="00003C79" w:rsidP="003D182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</w:t>
            </w:r>
            <w:r w:rsidRPr="001E178D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บ้านโป่ง</w:t>
            </w:r>
            <w:r w:rsidRPr="001E178D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มีการประเมินความเสี่ยง โดยนำหลักการบริหารความเสี่ยงมาจัดการกับความเสี่ยงต่างๆ อย่างเป็นระบบ รวมทั้งยังสามารถกำหนดแนวทางการป้องกันความเสี่ยงที่อาจเกิดขึ้นในอนาคตจากปัจจัยต่างๆ ที่เปลี่ยนแปลงไป</w:t>
            </w:r>
            <w:r w:rsidRPr="001E178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1E178D">
              <w:rPr>
                <w:rFonts w:ascii="TH SarabunIT๙" w:hAnsi="TH SarabunIT๙" w:cs="TH SarabunIT๙"/>
                <w:sz w:val="32"/>
                <w:szCs w:val="32"/>
                <w:cs/>
              </w:rPr>
              <w:t>ซึ่งได้แสดงให้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เห็น</w:t>
            </w:r>
            <w:r w:rsidRPr="001E178D">
              <w:rPr>
                <w:rFonts w:ascii="TH SarabunIT๙" w:hAnsi="TH SarabunIT๙" w:cs="TH SarabunIT๙"/>
                <w:sz w:val="32"/>
                <w:szCs w:val="32"/>
                <w:cs/>
              </w:rPr>
              <w:t>ว่ามีการกำหนดวัตถุประสงค์และเป้าหมายของหน่วยรับตรวจและวัตถุประสงค์และเป้าหมายระดับกิจกรรมชัดเจนสอดคล้องและเชื่อมโยง</w:t>
            </w:r>
          </w:p>
          <w:p w:rsidR="00003C79" w:rsidRPr="001E178D" w:rsidRDefault="00003C79" w:rsidP="003D182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E178D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        </w:t>
            </w:r>
            <w:r w:rsidRPr="001E178D">
              <w:rPr>
                <w:rFonts w:ascii="TH SarabunIT๙" w:hAnsi="TH SarabunIT๙" w:cs="TH SarabunIT๙"/>
                <w:sz w:val="32"/>
                <w:szCs w:val="32"/>
                <w:cs/>
              </w:rPr>
              <w:t>อย่างไรก็ตามในกระบวนการดังกล่าวยังมีข้อจำกัด/อุปสรรค/ฐานข้อมูลไม่พร้อม</w:t>
            </w:r>
          </w:p>
          <w:p w:rsidR="00003C79" w:rsidRPr="00741C1E" w:rsidRDefault="00003C79" w:rsidP="003D182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41C1E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 xml:space="preserve">      </w:t>
            </w:r>
            <w:r w:rsidRPr="00741C1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2.1</w:t>
            </w:r>
            <w:r w:rsidRPr="00741C1E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 xml:space="preserve"> </w:t>
            </w:r>
            <w:r w:rsidRPr="00741C1E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</w:t>
            </w:r>
            <w:r w:rsidRPr="00741C1E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ได้ระบุวัตถุประสงค์การควบคุมภายในของการปฏิบัติงาน</w:t>
            </w:r>
            <w:r w:rsidRPr="00741C1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ให้สอดคล้องกับวัตถุประสงค์ของหน่วยงานอย่างเพียงพอ   </w:t>
            </w:r>
          </w:p>
          <w:p w:rsidR="00003C79" w:rsidRPr="00741C1E" w:rsidRDefault="00003C79" w:rsidP="003D182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41C1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2.2 หน่วยงานมีกระบวนการในการ</w:t>
            </w:r>
            <w:r w:rsidRPr="00741C1E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 xml:space="preserve"> วิเคราะห์ และจัดการความเสี่ยงที่มีผลกระทบต่อการบรรลุวัตถุประสงค์และเป้าหมายต่างๆ</w:t>
            </w:r>
            <w:r w:rsidRPr="00741C1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ของหน่วยงาน</w:t>
            </w:r>
            <w:r w:rsidRPr="00741C1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003C79" w:rsidRPr="00741C1E" w:rsidRDefault="00003C79" w:rsidP="003D182C">
            <w:pPr>
              <w:ind w:right="3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41C1E">
              <w:rPr>
                <w:rFonts w:ascii="TH SarabunIT๙" w:hAnsi="TH SarabunIT๙" w:cs="TH SarabunIT๙"/>
                <w:sz w:val="32"/>
                <w:szCs w:val="32"/>
              </w:rPr>
              <w:t xml:space="preserve">        2.3 </w:t>
            </w:r>
            <w:r w:rsidRPr="00741C1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หน่วยงานได้พิจารณาโอกาสที่อาจเกิดการทุจริต </w:t>
            </w:r>
            <w:r w:rsidRPr="00741C1E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ประกอบการประเมินความเสี่ยง</w:t>
            </w:r>
            <w:r w:rsidRPr="00741C1E">
              <w:rPr>
                <w:rFonts w:ascii="TH SarabunIT๙" w:hAnsi="TH SarabunIT๙" w:cs="TH SarabunIT๙"/>
                <w:sz w:val="32"/>
                <w:szCs w:val="32"/>
                <w:cs/>
              </w:rPr>
              <w:t>ดังกล่าว</w:t>
            </w:r>
            <w:r w:rsidRPr="00741C1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003C79" w:rsidRPr="001E178D" w:rsidRDefault="00003C79" w:rsidP="003D182C">
            <w:pPr>
              <w:ind w:right="34"/>
              <w:jc w:val="thaiDistribute"/>
              <w:rPr>
                <w:rFonts w:ascii="TH SarabunIT๙" w:hAnsi="TH SarabunIT๙" w:cs="TH SarabunIT๙"/>
                <w:sz w:val="12"/>
                <w:szCs w:val="12"/>
              </w:rPr>
            </w:pPr>
            <w:r w:rsidRPr="00741C1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2.4 เมื่อมีการเปลี่ยนแปลง</w:t>
            </w:r>
            <w:r w:rsidRPr="001E178D">
              <w:rPr>
                <w:rFonts w:ascii="TH SarabunIT๙" w:hAnsi="TH SarabunIT๙" w:cs="TH SarabunIT๙"/>
                <w:sz w:val="32"/>
                <w:szCs w:val="32"/>
                <w:cs/>
              </w:rPr>
              <w:t>นโยบายหรือวัตถุประสงค์การดำเนินงานหน่วยงานได้ระบุและประเมินถึงเรื่องที่เปลี่ยนแปลงดังกล่าว</w:t>
            </w:r>
            <w:r w:rsidRPr="001E178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  <w:p w:rsidR="00003C79" w:rsidRPr="001E178D" w:rsidRDefault="00003C79" w:rsidP="003D182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E178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ดังนั้น ในองค์ประกอบการประเมินความเสี่ยงในภาพรวมคณะกรรมการฯ มีกระบวนการประเมินความเสี่ยงที่ชัดเจนและคำนึงความความเสี่ยงที่จะทำให้ไม่บรรลุวัตถุประสงค์หลักหน่วยงาน แต่ยังพบจุดอ่อนว่าระบบควบคุมภายในยังไม่เพียงพอต่อกิจกรรมหรือโครงการใหม่ ส่งผลให้</w:t>
            </w:r>
            <w:r w:rsidRPr="001E178D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แผนบริหารความเสี่ยงไม่ชัดเจน จึงทำให้ไม่มั่นใจอย่างสมเหตุสมผลว่าระดับความเสี่ยงจะลดลง</w:t>
            </w:r>
          </w:p>
          <w:p w:rsidR="00003C79" w:rsidRPr="001E178D" w:rsidRDefault="00003C79" w:rsidP="003D182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003C79" w:rsidRPr="001E178D" w:rsidRDefault="00003C79" w:rsidP="00003C79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003C79" w:rsidRPr="001E178D" w:rsidRDefault="00003C79" w:rsidP="00003C79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003C79" w:rsidRDefault="00003C79" w:rsidP="00003C79">
      <w:pPr>
        <w:jc w:val="right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0C7AB5" w:rsidRDefault="000C7AB5" w:rsidP="00003C79">
      <w:pPr>
        <w:jc w:val="right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0C7AB5" w:rsidRDefault="000C7AB5" w:rsidP="00003C79">
      <w:pPr>
        <w:jc w:val="right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27456F" w:rsidRPr="001E178D" w:rsidRDefault="0027456F" w:rsidP="00003C79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003C79" w:rsidRPr="001E178D" w:rsidRDefault="00003C79" w:rsidP="00003C79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1E178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แบบ </w:t>
      </w:r>
      <w:proofErr w:type="spellStart"/>
      <w:r w:rsidRPr="001E178D">
        <w:rPr>
          <w:rFonts w:ascii="TH SarabunIT๙" w:hAnsi="TH SarabunIT๙" w:cs="TH SarabunIT๙"/>
          <w:b/>
          <w:bCs/>
          <w:sz w:val="32"/>
          <w:szCs w:val="32"/>
          <w:cs/>
        </w:rPr>
        <w:t>ปค</w:t>
      </w:r>
      <w:proofErr w:type="spellEnd"/>
      <w:r w:rsidRPr="001E178D">
        <w:rPr>
          <w:rFonts w:ascii="TH SarabunIT๙" w:hAnsi="TH SarabunIT๙" w:cs="TH SarabunIT๙"/>
          <w:b/>
          <w:bCs/>
          <w:sz w:val="32"/>
          <w:szCs w:val="32"/>
          <w:cs/>
        </w:rPr>
        <w:t>. 4</w:t>
      </w:r>
    </w:p>
    <w:p w:rsidR="00003C79" w:rsidRPr="001E178D" w:rsidRDefault="00003C79" w:rsidP="00003C7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E178D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องค์การบริหารส่วนตำบลบ้านโป่ง</w:t>
      </w:r>
    </w:p>
    <w:p w:rsidR="00003C79" w:rsidRPr="001E178D" w:rsidRDefault="00003C79" w:rsidP="00003C79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E178D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รายงานการประเมินองค์ประกอบของการควบคุมภายใน</w:t>
      </w:r>
    </w:p>
    <w:p w:rsidR="00003C79" w:rsidRPr="001E178D" w:rsidRDefault="00003C79" w:rsidP="00003C7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E178D">
        <w:rPr>
          <w:rFonts w:ascii="TH SarabunIT๙" w:hAnsi="TH SarabunIT๙" w:cs="TH SarabunIT๙"/>
          <w:b/>
          <w:bCs/>
          <w:sz w:val="32"/>
          <w:szCs w:val="32"/>
          <w:cs/>
        </w:rPr>
        <w:t>สำหรับระยะเวลาดำเนินงานสิ้นสุด ณ วันที่  30  เดือน  กันยายน  พ.ศ.  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</w:p>
    <w:p w:rsidR="00003C79" w:rsidRPr="001E178D" w:rsidRDefault="00003C79" w:rsidP="00003C7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9819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00"/>
        <w:gridCol w:w="4819"/>
      </w:tblGrid>
      <w:tr w:rsidR="00003C79" w:rsidRPr="001E178D" w:rsidTr="003D182C">
        <w:tc>
          <w:tcPr>
            <w:tcW w:w="5000" w:type="dxa"/>
          </w:tcPr>
          <w:p w:rsidR="00003C79" w:rsidRPr="001E178D" w:rsidRDefault="00003C79" w:rsidP="003D182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17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องค์ประกอบการควบคุมภายใน</w:t>
            </w:r>
          </w:p>
        </w:tc>
        <w:tc>
          <w:tcPr>
            <w:tcW w:w="4819" w:type="dxa"/>
          </w:tcPr>
          <w:p w:rsidR="00003C79" w:rsidRPr="001E178D" w:rsidRDefault="00003C79" w:rsidP="003D182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17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 / ข้อสรุป</w:t>
            </w:r>
          </w:p>
        </w:tc>
      </w:tr>
      <w:tr w:rsidR="00003C79" w:rsidRPr="001E178D" w:rsidTr="003D182C">
        <w:tc>
          <w:tcPr>
            <w:tcW w:w="5000" w:type="dxa"/>
          </w:tcPr>
          <w:p w:rsidR="00003C79" w:rsidRPr="001E178D" w:rsidRDefault="00003C79" w:rsidP="003D182C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1E178D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1E178D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3. กิจกรรมการควบคุม</w:t>
            </w:r>
            <w:r w:rsidRPr="001E178D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  <w:t xml:space="preserve"> </w:t>
            </w:r>
          </w:p>
          <w:p w:rsidR="00003C79" w:rsidRPr="001E178D" w:rsidRDefault="00003C79" w:rsidP="003D182C">
            <w:pPr>
              <w:pStyle w:val="ListParagraph1"/>
              <w:spacing w:after="0" w:line="240" w:lineRule="auto"/>
              <w:ind w:left="0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1E178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กิจกรรมการควบคุมเป็นการปฏิบัติที่กำหนดไว้ในนโยบายและกระบวนการดำเนินงาน เพื่อให้มั่นใจว่าการปฏิบัติตามการสั่งการของฝ่ายบริการจะลดหรือควบคุมความเสี่ยงให้สามารถบรรลุวัตถุประสงค์ กิจกรรมการควบคุมควรได้รับการนำไปปฏิบัติทั่วทุกระดับของหน่วยงานของรัฐ ในกระบวนการปฏิบัติงานขั้นตอนการดำเนินงานต่างๆ รวมถึงการนำเทคโนโลยีมาใช้ในการดำเนินงาน </w:t>
            </w:r>
            <w:r w:rsidRPr="001E178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ประกอบด้วย 3 หลักการ</w:t>
            </w:r>
          </w:p>
          <w:p w:rsidR="00003C79" w:rsidRPr="001339E7" w:rsidRDefault="00003C79" w:rsidP="003D182C">
            <w:pPr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1339E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       3.1 หน่วยงาน</w:t>
            </w:r>
            <w:r w:rsidRPr="001339E7">
              <w:rPr>
                <w:rFonts w:ascii="TH SarabunIT๙" w:hAnsi="TH SarabunIT๙" w:cs="TH SarabunIT๙"/>
                <w:color w:val="000000"/>
                <w:sz w:val="32"/>
                <w:szCs w:val="32"/>
                <w:u w:val="single"/>
                <w:cs/>
              </w:rPr>
              <w:t>ระบุและพัฒนากิจกรรมการควบคุม เพื่อลดความเสี่ยง</w:t>
            </w:r>
            <w:r w:rsidRPr="001339E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ในการบรรลุวัตถุประสงค์ให้อยู่ในระดับที่ยอมรับได้</w:t>
            </w:r>
          </w:p>
          <w:p w:rsidR="00003C79" w:rsidRPr="001339E7" w:rsidRDefault="00003C79" w:rsidP="003D182C">
            <w:pPr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1339E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       3.2 หน่วยงาน</w:t>
            </w:r>
            <w:r w:rsidRPr="001339E7">
              <w:rPr>
                <w:rFonts w:ascii="TH SarabunIT๙" w:hAnsi="TH SarabunIT๙" w:cs="TH SarabunIT๙"/>
                <w:color w:val="000000"/>
                <w:sz w:val="32"/>
                <w:szCs w:val="32"/>
                <w:u w:val="single"/>
                <w:cs/>
              </w:rPr>
              <w:t>ระบุและพัฒนากิจกรรมการควบคุมทั่วไปด้านเทคโนโลยี</w:t>
            </w:r>
            <w:r w:rsidRPr="001339E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เพื่อสนับสนุนการบรรลุวัตถุประสงค์</w:t>
            </w:r>
          </w:p>
          <w:p w:rsidR="00003C79" w:rsidRPr="001339E7" w:rsidRDefault="00003C79" w:rsidP="003D182C">
            <w:pPr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1339E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       3.3 หน่วยงานจัดให้มีกิจกรรมการควบคุม โดยกำหนดไว้ในนโยบาย ประกอบด้วยผลสำเร็จที่คาดหวังและขั้นตอนการปฏิบัติงาน เพื่อนำนโยบายไปสู่การปฏิบัติจริง</w:t>
            </w:r>
          </w:p>
          <w:p w:rsidR="00003C79" w:rsidRPr="002E6484" w:rsidRDefault="00003C79" w:rsidP="003D182C">
            <w:pPr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:rsidR="00003C79" w:rsidRPr="001E178D" w:rsidRDefault="00003C79" w:rsidP="003D182C">
            <w:pPr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1E178D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สรุป/วิธีการที่ควรปฏิบัติ</w:t>
            </w:r>
            <w:r w:rsidRPr="001E178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 xml:space="preserve"> </w:t>
            </w:r>
          </w:p>
          <w:p w:rsidR="00003C79" w:rsidRPr="001E178D" w:rsidRDefault="00003C79" w:rsidP="003D182C">
            <w:pPr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1E178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 xml:space="preserve">       </w:t>
            </w:r>
            <w:r w:rsidRPr="001E178D">
              <w:rPr>
                <w:rFonts w:ascii="TH SarabunIT๙" w:hAnsi="TH SarabunIT๙" w:cs="TH SarabunIT๙"/>
                <w:sz w:val="32"/>
                <w:szCs w:val="32"/>
                <w:cs/>
              </w:rPr>
              <w:t>มีนโยบายและวิธีปฏิบัติงานที่ทำให้มั่นใจว่าเมื่อนำไปปฏิบัติแล้วจะเกิดผลสำเร็จตามที่ฝ่ายบริหารกำหนดไว้ ชี้ให้ผู้ปฏิบัติงานเห็นความเสี่ยงที่อาจเกิดขึ้นจากการปฏิบัติงานเพื่อให้เกิดความระมัดระวัง สามารถปฏิบัติงานให้สำเร็จตามวัตถุประสงค์</w:t>
            </w:r>
          </w:p>
          <w:p w:rsidR="00003C79" w:rsidRPr="001E178D" w:rsidRDefault="00003C79" w:rsidP="003D182C">
            <w:pPr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:rsidR="00003C79" w:rsidRPr="001E178D" w:rsidRDefault="00003C79" w:rsidP="003D182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819" w:type="dxa"/>
          </w:tcPr>
          <w:p w:rsidR="00003C79" w:rsidRPr="001E178D" w:rsidRDefault="00003C79" w:rsidP="003D182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03C79" w:rsidRPr="00E10A00" w:rsidRDefault="00003C79" w:rsidP="003D182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E178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</w:t>
            </w:r>
            <w:r w:rsidRPr="00E10A00">
              <w:rPr>
                <w:rFonts w:ascii="TH SarabunIT๙" w:hAnsi="TH SarabunIT๙" w:cs="TH SarabunIT๙"/>
                <w:sz w:val="32"/>
                <w:szCs w:val="32"/>
                <w:cs/>
              </w:rPr>
              <w:t>ภาพรวมองค์การบริหารส่วนตำบล</w:t>
            </w:r>
            <w:r w:rsidRPr="00E10A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บ้านโป่ง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มี</w:t>
            </w:r>
            <w:r w:rsidRPr="00831F6F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กิจกรรมควบคุมที่เหมาะสมสอดคล้องกับกระบวนการบริหารความเสี่ยงตามสมควร โดยกิจกรรมควบคุมเป็นส่วนหนึ่งของการปฏิบัติงานตามปกติ ที่มีการกำกับดูแล ให้มีการปฏิบัติตามอย่างเคร่งครัด</w:t>
            </w:r>
            <w:r w:rsidRPr="00831F6F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 </w:t>
            </w:r>
            <w:r w:rsidRPr="00831F6F">
              <w:rPr>
                <w:rFonts w:ascii="TH SarabunIT๙" w:hAnsi="TH SarabunIT๙" w:cs="TH SarabunIT๙"/>
                <w:sz w:val="32"/>
                <w:szCs w:val="32"/>
                <w:cs/>
              </w:rPr>
              <w:t>เช่น การตรวจสอบ การอนุมัติ การแบ่งแยกหน้าที่ การจัดทำทะเบียนคุม รวมไปถึงการรายงานผลการปฏิบัติงาน เป็นต้น เพื่อให้กระบวนการทำงานเป็นไปอย่างมีประสิทธิภาพ มีความถูกต้อง และบรรลุตามวัตถุประสงค์ที่ได้ตั้งไว้ นอกจากนี้ยังมีการจำกัดการเข้าถึงระบบงานโดยผู้ที่ไม่มีความเกี่ยวข้องจะไม่สามารถเข้าไปแก้ไขได้</w:t>
            </w:r>
          </w:p>
          <w:p w:rsidR="00003C79" w:rsidRPr="001E178D" w:rsidRDefault="00003C79" w:rsidP="003D182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145E7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3.1 </w:t>
            </w:r>
            <w:r w:rsidRPr="001E178D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หน่วยงานได้</w:t>
            </w:r>
            <w:r w:rsidRPr="001E178D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ระบุและพัฒนากิจกรรมการควบคุม</w:t>
            </w:r>
            <w:r w:rsidRPr="001E178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ทั่วไปด้านเทคโนโลยีเพื่อสนับสนุนการบรรลุวัตถุประสงค์ </w:t>
            </w:r>
            <w:r w:rsidRPr="001E178D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จัดให้มีกิจกรรมการควบคุม</w:t>
            </w:r>
            <w:r w:rsidRPr="001E178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โดยกำหนดไว้ในนโยบาย ผลสำเร็จที่คาดหวัง และขั้นตอนการปฏิบัติงาน เพื่อนำนโยบายไปสู่การปฏิบัติจริง</w:t>
            </w:r>
          </w:p>
          <w:p w:rsidR="00003C79" w:rsidRDefault="00003C79" w:rsidP="003D182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E178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</w:t>
            </w:r>
            <w:r w:rsidRPr="001E178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3.2 </w:t>
            </w:r>
            <w:r w:rsidRPr="00831F6F">
              <w:rPr>
                <w:rFonts w:ascii="TH SarabunIT๙" w:hAnsi="TH SarabunIT๙" w:cs="TH SarabunIT๙"/>
                <w:sz w:val="32"/>
                <w:szCs w:val="32"/>
                <w:cs/>
              </w:rPr>
              <w:t>ทางหน่วยงานยังได้</w:t>
            </w:r>
            <w:r w:rsidRPr="00831F6F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ระบุและพัฒนากิจกรรมการควบคุม</w:t>
            </w:r>
            <w:r w:rsidRPr="00831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ทั่วไปด้านเทคโนโลยี เพื่อสนับสนุนการบรรลุวัตถุประสงค์ </w:t>
            </w:r>
            <w:r w:rsidRPr="00831F6F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จัดให้มีกิจกรรมการควบคุม</w:t>
            </w:r>
            <w:r w:rsidRPr="00831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โดยกำหนดไว้ในนโยบาย ผลสำเร็จที่คาดหวัง และขั้นตอนการปฏิบัติงาน เพื่อนำนโยบายไปสู่การปฏิบัติจริง</w:t>
            </w:r>
            <w:r w:rsidRPr="00831F6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31F6F">
              <w:rPr>
                <w:rFonts w:ascii="TH SarabunIT๙" w:hAnsi="TH SarabunIT๙" w:cs="TH SarabunIT๙"/>
                <w:sz w:val="32"/>
                <w:szCs w:val="32"/>
                <w:cs/>
              </w:rPr>
              <w:t>โดยใช้เทคโนโลยี ไม่ว่าจะเป็น</w:t>
            </w:r>
            <w:r w:rsidRPr="00831F6F">
              <w:rPr>
                <w:rFonts w:ascii="TH SarabunIT๙" w:hAnsi="TH SarabunIT๙" w:cs="TH SarabunIT๙"/>
                <w:sz w:val="32"/>
                <w:szCs w:val="32"/>
              </w:rPr>
              <w:t xml:space="preserve"> Internet </w:t>
            </w:r>
            <w:r w:rsidRPr="00831F6F">
              <w:rPr>
                <w:rFonts w:ascii="TH SarabunIT๙" w:hAnsi="TH SarabunIT๙" w:cs="TH SarabunIT๙"/>
                <w:sz w:val="32"/>
                <w:szCs w:val="32"/>
                <w:cs/>
              </w:rPr>
              <w:t>ฯลฯ เข้ามามีส่วนช่วย</w:t>
            </w:r>
            <w:r w:rsidRPr="00831F6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31F6F">
              <w:rPr>
                <w:rFonts w:ascii="TH SarabunIT๙" w:hAnsi="TH SarabunIT๙" w:cs="TH SarabunIT๙"/>
                <w:sz w:val="32"/>
                <w:szCs w:val="32"/>
                <w:cs/>
              </w:rPr>
              <w:t>ในการปฏิบัติงานอีกด้วย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</w:t>
            </w:r>
          </w:p>
          <w:p w:rsidR="00003C79" w:rsidRPr="001E178D" w:rsidRDefault="00003C79" w:rsidP="003D182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Pr="00831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อย่างไรก็ตาม ในปีปัจจุบันพบว่าผลการประเมิน กิจกรรมการควบคุมมีการกำหนดเป็นคำสั่งชัดเจน </w:t>
            </w:r>
            <w:r w:rsidRPr="00831F6F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แต่ ไม่มีการตรวจสอบว่ามีการปฏิบัติตามระบบหรือไม่</w:t>
            </w:r>
            <w:r w:rsidRPr="00831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ทำให้ความเสี่ยงยังคงมีอยู่และส่งผลให้การปฏิบัติงาน ไม่บรรลุวัตถุประสงค์และเกิดผลเสียหายต่อหน่วยงาน/องค์กร</w:t>
            </w:r>
            <w:r w:rsidRPr="00831F6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31F6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ซึ่งต้องกำหนดวิธีการควบคุมภายในต่อไป</w:t>
            </w:r>
          </w:p>
        </w:tc>
      </w:tr>
    </w:tbl>
    <w:p w:rsidR="00003C79" w:rsidRDefault="00003C79" w:rsidP="00003C79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003C79" w:rsidRDefault="00003C79" w:rsidP="00003C79">
      <w:pPr>
        <w:jc w:val="right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27456F" w:rsidRDefault="0027456F" w:rsidP="00003C79">
      <w:pPr>
        <w:jc w:val="right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27456F" w:rsidRDefault="0027456F" w:rsidP="00003C79">
      <w:pPr>
        <w:jc w:val="right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27456F" w:rsidRDefault="0027456F" w:rsidP="00003C79">
      <w:pPr>
        <w:jc w:val="right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0C7AB5" w:rsidRDefault="000C7AB5" w:rsidP="00003C79">
      <w:pPr>
        <w:jc w:val="right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0C7AB5" w:rsidRDefault="000C7AB5" w:rsidP="00003C79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003C79" w:rsidRPr="001E178D" w:rsidRDefault="00003C79" w:rsidP="00003C79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1E178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แบบ </w:t>
      </w:r>
      <w:proofErr w:type="spellStart"/>
      <w:r w:rsidRPr="001E178D">
        <w:rPr>
          <w:rFonts w:ascii="TH SarabunIT๙" w:hAnsi="TH SarabunIT๙" w:cs="TH SarabunIT๙"/>
          <w:b/>
          <w:bCs/>
          <w:sz w:val="32"/>
          <w:szCs w:val="32"/>
          <w:cs/>
        </w:rPr>
        <w:t>ปค</w:t>
      </w:r>
      <w:proofErr w:type="spellEnd"/>
      <w:r w:rsidRPr="001E178D">
        <w:rPr>
          <w:rFonts w:ascii="TH SarabunIT๙" w:hAnsi="TH SarabunIT๙" w:cs="TH SarabunIT๙"/>
          <w:b/>
          <w:bCs/>
          <w:sz w:val="32"/>
          <w:szCs w:val="32"/>
          <w:cs/>
        </w:rPr>
        <w:t>. 4</w:t>
      </w:r>
    </w:p>
    <w:p w:rsidR="00003C79" w:rsidRPr="001E178D" w:rsidRDefault="00003C79" w:rsidP="00003C7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E178D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องค์การบริหารส่วนตำบลบ้านโป่ง</w:t>
      </w:r>
    </w:p>
    <w:p w:rsidR="00003C79" w:rsidRPr="001E178D" w:rsidRDefault="00003C79" w:rsidP="00003C79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E178D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รายงานการประเมินองค์ประกอบของการควบคุมภายใน</w:t>
      </w:r>
    </w:p>
    <w:p w:rsidR="00003C79" w:rsidRPr="001E178D" w:rsidRDefault="00003C79" w:rsidP="00003C7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E178D">
        <w:rPr>
          <w:rFonts w:ascii="TH SarabunIT๙" w:hAnsi="TH SarabunIT๙" w:cs="TH SarabunIT๙"/>
          <w:b/>
          <w:bCs/>
          <w:sz w:val="32"/>
          <w:szCs w:val="32"/>
          <w:cs/>
        </w:rPr>
        <w:t>สำหรับระยะเวลาดำเนินงานสิ้นสุด ณ วันที่  30  เดือน  กันยายน  พ.ศ.  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</w:p>
    <w:p w:rsidR="00003C79" w:rsidRPr="001E178D" w:rsidRDefault="00003C79" w:rsidP="00003C7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967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58"/>
        <w:gridCol w:w="4820"/>
      </w:tblGrid>
      <w:tr w:rsidR="00003C79" w:rsidRPr="001E178D" w:rsidTr="003D182C">
        <w:tc>
          <w:tcPr>
            <w:tcW w:w="4858" w:type="dxa"/>
          </w:tcPr>
          <w:p w:rsidR="00003C79" w:rsidRPr="001E178D" w:rsidRDefault="00003C79" w:rsidP="003D182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17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องค์ประกอบการควบคุมภายใน</w:t>
            </w:r>
          </w:p>
        </w:tc>
        <w:tc>
          <w:tcPr>
            <w:tcW w:w="4820" w:type="dxa"/>
          </w:tcPr>
          <w:p w:rsidR="00003C79" w:rsidRPr="001E178D" w:rsidRDefault="00003C79" w:rsidP="003D182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17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 / ข้อสรุป</w:t>
            </w:r>
          </w:p>
        </w:tc>
      </w:tr>
      <w:tr w:rsidR="00003C79" w:rsidRPr="001E178D" w:rsidTr="003D182C">
        <w:tc>
          <w:tcPr>
            <w:tcW w:w="4858" w:type="dxa"/>
          </w:tcPr>
          <w:p w:rsidR="00003C79" w:rsidRPr="001E178D" w:rsidRDefault="00003C79" w:rsidP="003D182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820" w:type="dxa"/>
          </w:tcPr>
          <w:p w:rsidR="00003C79" w:rsidRPr="001E178D" w:rsidRDefault="00003C79" w:rsidP="003D182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E178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3.3 </w:t>
            </w:r>
            <w:r w:rsidRPr="001E178D">
              <w:rPr>
                <w:rFonts w:ascii="TH SarabunIT๙" w:hAnsi="TH SarabunIT๙" w:cs="TH SarabunIT๙"/>
                <w:sz w:val="32"/>
                <w:szCs w:val="32"/>
                <w:cs/>
              </w:rPr>
              <w:t>ในภาพรวมกิจกรรมการควบคุมเหมาะสม เพียงพอ สอดคล้องกับกระบวนการบริหารความเสี่ยงตามสมควรโดยกิจกรรมควบคุมเป็นส่วนหนึ่งของการปฏิบัติงานตามปกติ โดยผู้บริหารและหัวหน้างานกำกับดูแลให้มีการปฏิบัติตามอย่างเคร่งครัด</w:t>
            </w:r>
          </w:p>
          <w:p w:rsidR="00003C79" w:rsidRPr="001E178D" w:rsidRDefault="00003C79" w:rsidP="003D182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E178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ทั้งนี้ มีบางกิจกรรมยังต้องมีการปรับปรุงกิจกรรมการควบคุมเพิ่มเติม</w:t>
            </w:r>
            <w:r w:rsidRPr="001E178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1E178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ดังนี้ </w:t>
            </w:r>
          </w:p>
          <w:p w:rsidR="00003C79" w:rsidRPr="007922C2" w:rsidRDefault="00003C79" w:rsidP="003D182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7922C2">
              <w:rPr>
                <w:rFonts w:ascii="TH SarabunIT๙" w:hAnsi="TH SarabunIT๙" w:cs="TH SarabunIT๙"/>
                <w:sz w:val="32"/>
                <w:szCs w:val="32"/>
                <w:cs/>
              </w:rPr>
              <w:t>1. กิจกรรมกระบวนการบริหารจัดการตำแหน่งว่างของ</w:t>
            </w:r>
            <w:proofErr w:type="spellStart"/>
            <w:r w:rsidRPr="007922C2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7922C2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7922C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7922C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003C79" w:rsidRDefault="00003C79" w:rsidP="003D182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922C2"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 w:rsidRPr="007922C2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Pr="007922C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กิจกรรมการ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จัดทำ</w:t>
            </w:r>
            <w:r w:rsidRPr="007922C2">
              <w:rPr>
                <w:rFonts w:ascii="TH SarabunIT๙" w:hAnsi="TH SarabunIT๙" w:cs="TH SarabunIT๙"/>
                <w:sz w:val="32"/>
                <w:szCs w:val="32"/>
                <w:cs/>
              </w:rPr>
              <w:t>แผนพัฒนาท้องถิ่น</w:t>
            </w:r>
            <w:r w:rsidRPr="007922C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003C79" w:rsidRPr="007922C2" w:rsidRDefault="00003C79" w:rsidP="003D182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922C2">
              <w:rPr>
                <w:rFonts w:ascii="TH SarabunIT๙" w:hAnsi="TH SarabunIT๙" w:cs="TH SarabunIT๙"/>
                <w:sz w:val="32"/>
                <w:szCs w:val="32"/>
                <w:cs/>
              </w:rPr>
              <w:t>(พ.ศ.2561-2565)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ให้บรรลุตามเป้าหมาย</w:t>
            </w:r>
          </w:p>
          <w:p w:rsidR="00003C79" w:rsidRPr="007922C2" w:rsidRDefault="00003C79" w:rsidP="003D182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922C2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Pr="007922C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กิจกรรมการรับ-ส่งหนังสือ</w:t>
            </w:r>
          </w:p>
          <w:p w:rsidR="00003C79" w:rsidRPr="007922C2" w:rsidRDefault="00003C79" w:rsidP="003D182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22C2">
              <w:rPr>
                <w:rFonts w:ascii="TH SarabunIT๙" w:hAnsi="TH SarabunIT๙" w:cs="TH SarabunIT๙"/>
                <w:sz w:val="32"/>
                <w:szCs w:val="32"/>
              </w:rPr>
              <w:tab/>
              <w:t>4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7922C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7922C2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กิจกรรมงานการจัดทำฎีกาเบิกจ่ายเงินของศูนย์พัฒนาเด็กเล็กในสังกัด</w:t>
            </w:r>
          </w:p>
          <w:p w:rsidR="00003C79" w:rsidRPr="007922C2" w:rsidRDefault="00003C79" w:rsidP="003D182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922C2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Pr="007922C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กิจกรรมงานการเงินและบัญชี  </w:t>
            </w:r>
          </w:p>
          <w:p w:rsidR="00003C79" w:rsidRPr="007922C2" w:rsidRDefault="00003C79" w:rsidP="003D182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922C2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Pr="007922C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กิจกรรมงานแผนที่ภาษี</w:t>
            </w:r>
          </w:p>
          <w:p w:rsidR="00003C79" w:rsidRPr="007922C2" w:rsidRDefault="00003C79" w:rsidP="003D182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22C2">
              <w:rPr>
                <w:rFonts w:ascii="TH SarabunIT๙" w:hAnsi="TH SarabunIT๙" w:cs="TH SarabunIT๙"/>
                <w:sz w:val="32"/>
                <w:szCs w:val="32"/>
              </w:rPr>
              <w:tab/>
              <w:t>7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7922C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7922C2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กิจกรรมด้านการจัดซื้อจัดจ้าง</w:t>
            </w:r>
          </w:p>
          <w:p w:rsidR="00003C79" w:rsidRPr="007922C2" w:rsidRDefault="00003C79" w:rsidP="003D182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922C2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7922C2">
              <w:rPr>
                <w:rFonts w:ascii="TH SarabunIT๙" w:hAnsi="TH SarabunIT๙" w:cs="TH SarabunIT๙"/>
                <w:sz w:val="32"/>
                <w:szCs w:val="32"/>
              </w:rPr>
              <w:t>8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7922C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กิจกรรมงานก่อสร้าง</w:t>
            </w:r>
          </w:p>
          <w:p w:rsidR="00003C79" w:rsidRPr="001E178D" w:rsidRDefault="00003C79" w:rsidP="003D182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03C79" w:rsidRPr="001E178D" w:rsidTr="003D182C">
        <w:tc>
          <w:tcPr>
            <w:tcW w:w="4858" w:type="dxa"/>
          </w:tcPr>
          <w:p w:rsidR="00003C79" w:rsidRPr="001E178D" w:rsidRDefault="00003C79" w:rsidP="003D182C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1E178D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4. สารสนเทศและการสื่อสาร</w:t>
            </w:r>
          </w:p>
          <w:p w:rsidR="00003C79" w:rsidRPr="001E178D" w:rsidRDefault="00003C79" w:rsidP="003D182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E178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สารสนเทศเป็นสิ่งจำเป็นสำหรับหน่วยงานของรัฐที่จะช่วยให้มีการดำเนินการตามการควบคุมภายในที่กำหนด เพื่อสนับสนุนให้บรรลุวัตถุประสงค์ของหน่วยงานของรัฐ การสื่อสารเกิดขึ้นได้ทั้งจากภายในและภายนอก และเป็นช่องทางเพื่อให้ทราบถึงสารสนเทศที่สำคัญในการควบคุมการดำเนินงานของหน่วยงานของรัฐ การสื่อสารจะช่วยให้บุคลากรในหน่วยงานมีความเข้าใจถึงความรับผิดชอบและความสำคัญของการควบคุมภายในที่มีต่อการบรรลุวัตถุประสงค์</w:t>
            </w:r>
          </w:p>
          <w:p w:rsidR="00003C79" w:rsidRPr="001E178D" w:rsidRDefault="00003C79" w:rsidP="003D182C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</w:p>
        </w:tc>
        <w:tc>
          <w:tcPr>
            <w:tcW w:w="4820" w:type="dxa"/>
          </w:tcPr>
          <w:p w:rsidR="00003C79" w:rsidRDefault="00003C79" w:rsidP="003D182C">
            <w:pPr>
              <w:ind w:firstLine="615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03C79" w:rsidRPr="001E178D" w:rsidRDefault="00003C79" w:rsidP="003D182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Pr="00831F6F">
              <w:rPr>
                <w:rFonts w:ascii="TH SarabunIT๙" w:hAnsi="TH SarabunIT๙" w:cs="TH SarabunIT๙"/>
                <w:sz w:val="32"/>
                <w:szCs w:val="32"/>
                <w:cs/>
              </w:rPr>
              <w:t>มีระบบข้อมูลสารสนเทศที่เกี่ยวเนื่องกับการปฏิบัติ งาน ดำเนินงานการปฏิบัติตามนโยบายและระเบียบปฏิบัติต่างๆที่ใช้ในการควบคุมและดำเนินกิจกรรม รวมทั้งข้อมูลสารสนเทศที่ได้จากภายนอกองค์กรมีการสื่อสารไปยังผู้บริหารและผู้ใช้ภายในองค์กรในรูปแบบที่ช่วยให้ผู้รับข้อมูลสารสนเทศปฏิบัติหน้าที่ตามความรับผิดชอบได้อย่างมีประสิทธิภาพและประสิทธิผล</w:t>
            </w:r>
          </w:p>
          <w:p w:rsidR="00003C79" w:rsidRDefault="00003C79" w:rsidP="003D182C">
            <w:pPr>
              <w:ind w:firstLine="317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</w:p>
          <w:p w:rsidR="00003C79" w:rsidRPr="001E178D" w:rsidRDefault="00003C79" w:rsidP="003D182C">
            <w:pPr>
              <w:ind w:firstLine="317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003C79" w:rsidRDefault="00003C79" w:rsidP="00003C79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003C79" w:rsidRDefault="00003C79" w:rsidP="00003C79">
      <w:pPr>
        <w:jc w:val="right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27456F" w:rsidRDefault="0027456F" w:rsidP="00003C79">
      <w:pPr>
        <w:jc w:val="right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27456F" w:rsidRDefault="0027456F" w:rsidP="00003C79">
      <w:pPr>
        <w:jc w:val="right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7F5E54" w:rsidRDefault="007F5E54" w:rsidP="00003C79">
      <w:pPr>
        <w:jc w:val="right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7F5E54" w:rsidRDefault="007F5E54" w:rsidP="00003C79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003C79" w:rsidRDefault="00003C79" w:rsidP="00003C79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003C79" w:rsidRPr="001E178D" w:rsidRDefault="00003C79" w:rsidP="00003C79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1E178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แบบ </w:t>
      </w:r>
      <w:proofErr w:type="spellStart"/>
      <w:r w:rsidRPr="001E178D">
        <w:rPr>
          <w:rFonts w:ascii="TH SarabunIT๙" w:hAnsi="TH SarabunIT๙" w:cs="TH SarabunIT๙"/>
          <w:b/>
          <w:bCs/>
          <w:sz w:val="32"/>
          <w:szCs w:val="32"/>
          <w:cs/>
        </w:rPr>
        <w:t>ปค</w:t>
      </w:r>
      <w:proofErr w:type="spellEnd"/>
      <w:r w:rsidRPr="001E178D">
        <w:rPr>
          <w:rFonts w:ascii="TH SarabunIT๙" w:hAnsi="TH SarabunIT๙" w:cs="TH SarabunIT๙"/>
          <w:b/>
          <w:bCs/>
          <w:sz w:val="32"/>
          <w:szCs w:val="32"/>
          <w:cs/>
        </w:rPr>
        <w:t>. 4</w:t>
      </w:r>
    </w:p>
    <w:p w:rsidR="00003C79" w:rsidRPr="001E178D" w:rsidRDefault="00003C79" w:rsidP="00003C7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E178D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องค์การบริหารส่วนตำบลบ้านโป่ง</w:t>
      </w:r>
    </w:p>
    <w:p w:rsidR="00003C79" w:rsidRPr="001E178D" w:rsidRDefault="00003C79" w:rsidP="00003C79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E178D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รายงานการประเมินองค์ประกอบของการควบคุมภายใน</w:t>
      </w:r>
    </w:p>
    <w:p w:rsidR="00003C79" w:rsidRPr="001E178D" w:rsidRDefault="00003C79" w:rsidP="00003C7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E178D">
        <w:rPr>
          <w:rFonts w:ascii="TH SarabunIT๙" w:hAnsi="TH SarabunIT๙" w:cs="TH SarabunIT๙"/>
          <w:b/>
          <w:bCs/>
          <w:sz w:val="32"/>
          <w:szCs w:val="32"/>
          <w:cs/>
        </w:rPr>
        <w:t>สำหรับระยะเวลาดำเนินงานสิ้นสุด ณ วันที่  30  เดือน  กันยายน  พ.ศ.  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</w:p>
    <w:p w:rsidR="00003C79" w:rsidRPr="001E178D" w:rsidRDefault="00003C79" w:rsidP="00003C79">
      <w:pPr>
        <w:jc w:val="center"/>
        <w:rPr>
          <w:rFonts w:ascii="TH SarabunIT๙" w:hAnsi="TH SarabunIT๙" w:cs="TH SarabunIT๙"/>
          <w:sz w:val="18"/>
          <w:szCs w:val="18"/>
        </w:rPr>
      </w:pPr>
    </w:p>
    <w:tbl>
      <w:tblPr>
        <w:tblW w:w="972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60"/>
        <w:gridCol w:w="4860"/>
      </w:tblGrid>
      <w:tr w:rsidR="00003C79" w:rsidRPr="001E178D" w:rsidTr="003D182C">
        <w:tc>
          <w:tcPr>
            <w:tcW w:w="4860" w:type="dxa"/>
          </w:tcPr>
          <w:p w:rsidR="00003C79" w:rsidRPr="001E178D" w:rsidRDefault="00003C79" w:rsidP="003D182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17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องค์ประกอบการควบคุมภายใน</w:t>
            </w:r>
          </w:p>
        </w:tc>
        <w:tc>
          <w:tcPr>
            <w:tcW w:w="4860" w:type="dxa"/>
          </w:tcPr>
          <w:p w:rsidR="00003C79" w:rsidRPr="001E178D" w:rsidRDefault="00003C79" w:rsidP="003D182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17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 / ข้อสรุป</w:t>
            </w:r>
          </w:p>
        </w:tc>
      </w:tr>
      <w:tr w:rsidR="00003C79" w:rsidRPr="001E178D" w:rsidTr="003D182C">
        <w:tc>
          <w:tcPr>
            <w:tcW w:w="4860" w:type="dxa"/>
          </w:tcPr>
          <w:p w:rsidR="00003C79" w:rsidRPr="001E178D" w:rsidRDefault="00003C79" w:rsidP="003D182C">
            <w:pPr>
              <w:ind w:firstLine="567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1E178D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4.1 </w:t>
            </w:r>
            <w:r w:rsidRPr="001E178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หน่วยงานจัดทำหรือจัดหาและ</w:t>
            </w:r>
            <w:r w:rsidRPr="001E178D">
              <w:rPr>
                <w:rFonts w:ascii="TH SarabunIT๙" w:hAnsi="TH SarabunIT๙" w:cs="TH SarabunIT๙"/>
                <w:color w:val="000000"/>
                <w:sz w:val="32"/>
                <w:szCs w:val="32"/>
                <w:u w:val="single"/>
                <w:cs/>
              </w:rPr>
              <w:t>ใช้สารสนเทศที่เกี่ยวข้องและมีคุณภาพ เพื่อสนับสนุนให้มีการปฏิบัติตามการควบคุม</w:t>
            </w:r>
            <w:r w:rsidRPr="001E178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ภายในที่กำหนด</w:t>
            </w:r>
          </w:p>
          <w:p w:rsidR="00003C79" w:rsidRPr="001E178D" w:rsidRDefault="00003C79" w:rsidP="003D182C">
            <w:pPr>
              <w:ind w:firstLine="567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1E178D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4.2 </w:t>
            </w:r>
            <w:r w:rsidRPr="001E178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หน่วยงานมีการสื่อสารภายในเกี่ยวกับสารสนเทศ รวมถึงวัตถุประสงค์และความรับผิดชอบที่มีต่อการควบคุมภายในซึ่งมีความจำเป็นในการสนับสนุนให้มีการปฏิบัติตามการควบคุมภายในที่กำหนด</w:t>
            </w:r>
          </w:p>
          <w:p w:rsidR="00003C79" w:rsidRPr="001E178D" w:rsidRDefault="00003C79" w:rsidP="003D182C">
            <w:pPr>
              <w:ind w:firstLine="567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1E178D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4.3 </w:t>
            </w:r>
            <w:r w:rsidRPr="001E178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หน่วยงานมีการสื่อสารกับบุคคลภายนอกเกี่ยวกับเรื่องที่มีผลกระทบต่อการปฏิบัติตามการควบคุมภายในที่กำหนด</w:t>
            </w:r>
          </w:p>
          <w:p w:rsidR="00003C79" w:rsidRPr="001E178D" w:rsidRDefault="00003C79" w:rsidP="003D182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E178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</w:t>
            </w:r>
          </w:p>
          <w:p w:rsidR="00003C79" w:rsidRPr="001E178D" w:rsidRDefault="00003C79" w:rsidP="003D182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860" w:type="dxa"/>
          </w:tcPr>
          <w:p w:rsidR="00003C79" w:rsidRDefault="00003C79" w:rsidP="003D182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Pr="00831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หน่วยงานได้ใช้สื่อ </w:t>
            </w:r>
            <w:r w:rsidRPr="00831F6F">
              <w:rPr>
                <w:rFonts w:ascii="TH SarabunIT๙" w:hAnsi="TH SarabunIT๙" w:cs="TH SarabunIT๙"/>
                <w:sz w:val="32"/>
                <w:szCs w:val="32"/>
              </w:rPr>
              <w:t xml:space="preserve">Online </w:t>
            </w:r>
            <w:r w:rsidRPr="00831F6F">
              <w:rPr>
                <w:rFonts w:ascii="TH SarabunIT๙" w:hAnsi="TH SarabunIT๙" w:cs="TH SarabunIT๙"/>
                <w:sz w:val="32"/>
                <w:szCs w:val="32"/>
                <w:cs/>
              </w:rPr>
              <w:t>เข้ามาช่วยในการปฏิบัติ งาน ซึ่งข้อมูลสารสนเทศที่มีความเหมาะสม ดังนี้</w:t>
            </w:r>
          </w:p>
          <w:p w:rsidR="00003C79" w:rsidRDefault="00003C79" w:rsidP="003D182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4.1 </w:t>
            </w:r>
            <w:r w:rsidRPr="00831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นำระบบ </w:t>
            </w:r>
            <w:r w:rsidRPr="00831F6F">
              <w:rPr>
                <w:rFonts w:ascii="TH SarabunIT๙" w:hAnsi="TH SarabunIT๙" w:cs="TH SarabunIT๙"/>
                <w:sz w:val="32"/>
                <w:szCs w:val="32"/>
              </w:rPr>
              <w:t>Internet</w:t>
            </w:r>
            <w:r w:rsidRPr="00831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มาใช้ในการบริหารงานและการปฏิบัติราชการ การติดตามข้อมูลข่าวสาร กฎหมายระเบียบ ข้อบังคับ หนังสือราชการ ฯลฯ สามารถปฏิบัติตามระเบียบราชการ ตามหนังสือสั่งการได้ทันทีทันใด</w:t>
            </w:r>
          </w:p>
          <w:p w:rsidR="00003C79" w:rsidRDefault="00003C79" w:rsidP="003D182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E178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</w:t>
            </w:r>
            <w:r w:rsidRPr="00670AD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4.2 </w:t>
            </w:r>
            <w:r w:rsidRPr="00831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หน่วยงานได้กำหนดให้มีการจัดทำหรือจัดหาและใช้สารสนเทศที่เกี่ยวข้องและมีคุณภาพ ได้มีการนำข้อมูลมาพิจารณา เพื่อนำมาปรับใช้ให้สอดคล้องกับการปฏิบัติ  </w:t>
            </w:r>
          </w:p>
          <w:p w:rsidR="00003C79" w:rsidRDefault="00003C79" w:rsidP="003D182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4.3 </w:t>
            </w:r>
            <w:r w:rsidRPr="00831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การติดต่อประสานงานกับหน่วยงานราชการภายนอก โดยการจัดทำหนังสือส่ง เพื่อเป็นลายลักษณ์อักษรไว้ อาทิเช่น การสอบถามราคาวัสดุฯ การขอความอนุเคราะห์สนับสนุนงบประมาณในโครงการต่างๆ ติดต่อประสานงานในกรณีที่มีปัญหาเร่งด่วนหรือไม่เข้าใจ           ในการปฏิบัติราชการของเจ้าหน้าที่ผู้ปฏิบัติ สามารถใช้โทรสารเป็นเครื่องมือในการติดต่อสื่อสาร  </w:t>
            </w:r>
          </w:p>
          <w:p w:rsidR="00003C79" w:rsidRPr="00831F6F" w:rsidRDefault="00003C79" w:rsidP="003D182C">
            <w:pPr>
              <w:spacing w:after="4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Pr="00831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831F6F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ผลการประเมิน ข้อมูลสารสนเทศและการสื่อสาร           มีความเหมาะสมมีระบบสารสนเทศที่สามารถใช้งานได้ครอบคลุม รวมทั้งจัดหารูปแบบการสื่อสารที่ชัดเจน</w:t>
            </w:r>
            <w:r w:rsidRPr="00831F6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31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</w:p>
          <w:p w:rsidR="00003C79" w:rsidRPr="00831F6F" w:rsidRDefault="00003C79" w:rsidP="003D182C">
            <w:pPr>
              <w:jc w:val="thaiDistribute"/>
              <w:rPr>
                <w:rFonts w:ascii="TH SarabunIT๙" w:hAnsi="TH SarabunIT๙" w:cs="TH SarabunIT๙"/>
              </w:rPr>
            </w:pPr>
            <w:r w:rsidRPr="00831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กล่าวได้ว่า หน่วยงานมีระบบข้อมูลสารสนเทศที่เกี่ยวเนื่องกับการปฏิบัติงานเหมาะสมต่อความต้องการของผู้ปฏิบัติงาน มีการสื่อสารระหว่างบุคคลภายในและภายนอก ผู้ที่เกี่ยวข้องในรูปแบบที่ช่วยให้ผู้รับข้อมูลสารสนเทศปฏิบัติหน้าที่ตามความรับผิดชอบได้อย่างมีประสิทธิภาพ ประสิทธิผลและบรรลุวัตถุประสงค์ได้  </w:t>
            </w:r>
          </w:p>
          <w:p w:rsidR="00003C79" w:rsidRPr="001E178D" w:rsidRDefault="00003C79" w:rsidP="003D182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31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</w:t>
            </w:r>
          </w:p>
        </w:tc>
      </w:tr>
    </w:tbl>
    <w:p w:rsidR="00003C79" w:rsidRDefault="00003C79" w:rsidP="00003C79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003C79" w:rsidRDefault="00003C79" w:rsidP="00003C79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003C79" w:rsidRDefault="00003C79" w:rsidP="00003C79">
      <w:pPr>
        <w:jc w:val="right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27456F" w:rsidRDefault="0027456F" w:rsidP="00003C79">
      <w:pPr>
        <w:jc w:val="right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27456F" w:rsidRDefault="0027456F" w:rsidP="00003C79">
      <w:pPr>
        <w:jc w:val="right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7F5E54" w:rsidRDefault="007F5E54" w:rsidP="00003C79">
      <w:pPr>
        <w:jc w:val="right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7F5E54" w:rsidRDefault="007F5E54" w:rsidP="00003C79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003C79" w:rsidRDefault="00003C79" w:rsidP="00003C79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003C79" w:rsidRDefault="00003C79" w:rsidP="00003C79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003C79" w:rsidRPr="001E178D" w:rsidRDefault="00003C79" w:rsidP="00003C79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1E178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แบบ </w:t>
      </w:r>
      <w:proofErr w:type="spellStart"/>
      <w:r w:rsidRPr="001E178D">
        <w:rPr>
          <w:rFonts w:ascii="TH SarabunIT๙" w:hAnsi="TH SarabunIT๙" w:cs="TH SarabunIT๙"/>
          <w:b/>
          <w:bCs/>
          <w:sz w:val="32"/>
          <w:szCs w:val="32"/>
          <w:cs/>
        </w:rPr>
        <w:t>ปค</w:t>
      </w:r>
      <w:proofErr w:type="spellEnd"/>
      <w:r w:rsidRPr="001E178D">
        <w:rPr>
          <w:rFonts w:ascii="TH SarabunIT๙" w:hAnsi="TH SarabunIT๙" w:cs="TH SarabunIT๙"/>
          <w:b/>
          <w:bCs/>
          <w:sz w:val="32"/>
          <w:szCs w:val="32"/>
          <w:cs/>
        </w:rPr>
        <w:t>. 4</w:t>
      </w:r>
    </w:p>
    <w:p w:rsidR="00003C79" w:rsidRPr="001E178D" w:rsidRDefault="00003C79" w:rsidP="00003C7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E178D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องค์การบริหารส่วนตำบลบ้านโป่ง</w:t>
      </w:r>
    </w:p>
    <w:p w:rsidR="00003C79" w:rsidRPr="001E178D" w:rsidRDefault="00003C79" w:rsidP="00003C79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E178D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รายงานการประเมินองค์ประกอบของการควบคุมภายใน</w:t>
      </w:r>
    </w:p>
    <w:p w:rsidR="00003C79" w:rsidRPr="001E178D" w:rsidRDefault="00003C79" w:rsidP="00003C7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E178D">
        <w:rPr>
          <w:rFonts w:ascii="TH SarabunIT๙" w:hAnsi="TH SarabunIT๙" w:cs="TH SarabunIT๙"/>
          <w:b/>
          <w:bCs/>
          <w:sz w:val="32"/>
          <w:szCs w:val="32"/>
          <w:cs/>
        </w:rPr>
        <w:t>สำหรับระยะเวลาดำเนินงานสิ้นสุด ณ วันที่  30  เดือน  กันยายน  พ.ศ.  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</w:p>
    <w:p w:rsidR="00003C79" w:rsidRPr="001E178D" w:rsidRDefault="00003C79" w:rsidP="00003C79">
      <w:pPr>
        <w:jc w:val="center"/>
        <w:rPr>
          <w:rFonts w:ascii="TH SarabunIT๙" w:hAnsi="TH SarabunIT๙" w:cs="TH SarabunIT๙"/>
          <w:sz w:val="18"/>
          <w:szCs w:val="18"/>
        </w:rPr>
      </w:pPr>
    </w:p>
    <w:tbl>
      <w:tblPr>
        <w:tblW w:w="972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60"/>
        <w:gridCol w:w="4860"/>
      </w:tblGrid>
      <w:tr w:rsidR="00003C79" w:rsidRPr="001E178D" w:rsidTr="003D182C">
        <w:tc>
          <w:tcPr>
            <w:tcW w:w="4860" w:type="dxa"/>
          </w:tcPr>
          <w:p w:rsidR="00003C79" w:rsidRPr="001E178D" w:rsidRDefault="00003C79" w:rsidP="003D182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17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องค์ประกอบการควบคุมภายใน</w:t>
            </w:r>
          </w:p>
        </w:tc>
        <w:tc>
          <w:tcPr>
            <w:tcW w:w="4860" w:type="dxa"/>
          </w:tcPr>
          <w:p w:rsidR="00003C79" w:rsidRPr="001E178D" w:rsidRDefault="00003C79" w:rsidP="003D182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17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 / ข้อสรุป</w:t>
            </w:r>
          </w:p>
        </w:tc>
      </w:tr>
      <w:tr w:rsidR="00003C79" w:rsidRPr="001E178D" w:rsidTr="003D182C">
        <w:tc>
          <w:tcPr>
            <w:tcW w:w="4860" w:type="dxa"/>
          </w:tcPr>
          <w:p w:rsidR="00003C79" w:rsidRPr="001E178D" w:rsidRDefault="00003C79" w:rsidP="003D182C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1E178D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5. วิธีการติดตามประเมินผล</w:t>
            </w:r>
          </w:p>
          <w:p w:rsidR="00003C79" w:rsidRPr="001E178D" w:rsidRDefault="00003C79" w:rsidP="003D182C">
            <w:pPr>
              <w:ind w:firstLine="720"/>
              <w:contextualSpacing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E178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กิจกรรมการติดตามผลเป็นการประเมินผลระหว่างการปฏิบัติงาน การประเมินผลเป็นรายครั้ง หรือเป็นการประเมินทั้งสองวิธีร่วมกัน เพื่อให้เกิดความมั่นใจว่าได้มีการปฏิบัติตามหลักการในแต่ละองค์ประกอบของการควบคุมภายในทั้ง 5 องค์ประกอบ กรณีที่ผลการประเมินการควบคุมภายใน จะก่อให้เกิดความเสียหายต่อหน่วยงานของรัฐ ให้รายงานต่อฝ่ายบริหาร และผู้กำกับดูแลอย่างทันเวลา</w:t>
            </w:r>
          </w:p>
          <w:p w:rsidR="00003C79" w:rsidRDefault="00003C79" w:rsidP="003D182C">
            <w:pPr>
              <w:pStyle w:val="a4"/>
              <w:tabs>
                <w:tab w:val="left" w:pos="1350"/>
              </w:tabs>
              <w:ind w:left="0" w:firstLine="3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E178D">
              <w:rPr>
                <w:rFonts w:ascii="TH SarabunIT๙" w:hAnsi="TH SarabunIT๙" w:cs="TH SarabunIT๙"/>
                <w:sz w:val="32"/>
                <w:szCs w:val="32"/>
                <w:cs/>
              </w:rPr>
              <w:t>5.1 หน่วยงานระบุ พัฒนา และดำเนินการ</w:t>
            </w:r>
            <w:r w:rsidRPr="001E178D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ประเมินผลระหว่างการปฏิบัติงานและหรือการประเมินผลเป็นรายครั้งตามที่กำหนด</w:t>
            </w:r>
            <w:r w:rsidRPr="001E178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เพื่อให้เกิดความมั่นใจว่าได้มีการปฏิบัติตามองค์ประกอบของการควบคุมภายใน</w:t>
            </w:r>
          </w:p>
          <w:p w:rsidR="00003C79" w:rsidRPr="001E178D" w:rsidRDefault="00003C79" w:rsidP="003D182C">
            <w:pPr>
              <w:pStyle w:val="a4"/>
              <w:tabs>
                <w:tab w:val="left" w:pos="1350"/>
              </w:tabs>
              <w:ind w:left="0" w:firstLine="3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E178D">
              <w:rPr>
                <w:rFonts w:ascii="TH SarabunIT๙" w:hAnsi="TH SarabunIT๙" w:cs="TH SarabunIT๙"/>
                <w:sz w:val="32"/>
                <w:szCs w:val="32"/>
                <w:cs/>
              </w:rPr>
              <w:t>5.2 หน่วยงาน</w:t>
            </w:r>
            <w:r w:rsidRPr="001E178D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ประเมินผลและสื่อสารข้อบกพร่อง หรือจุดอ่อนของการควบคุมภายในอย่างทันเวลาต่อฝ่ายบริหารและผู้กำกับดูแล</w:t>
            </w:r>
            <w:r w:rsidRPr="001E178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เพื่อให้ผู้รับผิดชอบสามารถสั่งการแก้ไขได้อย่างเหมาะสม</w:t>
            </w:r>
          </w:p>
          <w:p w:rsidR="00003C79" w:rsidRPr="001E178D" w:rsidRDefault="00003C79" w:rsidP="003D182C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  <w:p w:rsidR="00003C79" w:rsidRPr="001E178D" w:rsidRDefault="00003C79" w:rsidP="003D182C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  <w:p w:rsidR="00003C79" w:rsidRPr="001E178D" w:rsidRDefault="00003C79" w:rsidP="003D182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860" w:type="dxa"/>
          </w:tcPr>
          <w:p w:rsidR="00003C79" w:rsidRDefault="00003C79" w:rsidP="003D182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E178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</w:t>
            </w:r>
          </w:p>
          <w:p w:rsidR="00003C79" w:rsidRDefault="00003C79" w:rsidP="003D182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Pr="00831F6F">
              <w:rPr>
                <w:rFonts w:ascii="TH SarabunIT๙" w:hAnsi="TH SarabunIT๙" w:cs="TH SarabunIT๙"/>
                <w:sz w:val="32"/>
                <w:szCs w:val="32"/>
                <w:cs/>
              </w:rPr>
              <w:t>การติดตามประเมินผลการควบคุมภายในขององค์การบริหารส่วนตำบลนิคมพัฒนา ถือปฏิบัติตามแนวทางติดตามประเมินผลการควบคุมภายใน ซึ่งกำหนดในการประเมินผลตามองค์ประกอบของมาตรฐานการควบคุมภายใน ตามหลักเกณฑ์กระทรวงการคลังว่าด้วยมาตรฐานและหลักเกณฑ์ปฏิบัติการควบคุมภายใน พ</w:t>
            </w:r>
            <w:r w:rsidRPr="00831F6F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831F6F">
              <w:rPr>
                <w:rFonts w:ascii="TH SarabunIT๙" w:hAnsi="TH SarabunIT๙" w:cs="TH SarabunIT๙"/>
                <w:sz w:val="32"/>
                <w:szCs w:val="32"/>
                <w:cs/>
              </w:rPr>
              <w:t>ศ</w:t>
            </w:r>
            <w:r w:rsidRPr="00831F6F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831F6F">
              <w:rPr>
                <w:rFonts w:ascii="TH SarabunIT๙" w:hAnsi="TH SarabunIT๙" w:cs="TH SarabunIT๙"/>
                <w:sz w:val="32"/>
                <w:szCs w:val="32"/>
                <w:cs/>
              </w:rPr>
              <w:t>2561 การติดตามประเมินผล โดยการติดตามระหว่าง การรายงานผลรายเดือน รายไตรมาส และรายงานผลรายปี และการติดตามเมื่อเสร็จสิ้นในแต่ละโครงการ</w:t>
            </w:r>
            <w:r w:rsidRPr="00831F6F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      </w:t>
            </w:r>
          </w:p>
          <w:p w:rsidR="00003C79" w:rsidRDefault="00003C79" w:rsidP="003D182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Pr="00831F6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 มีการติดตามประเมินผลอย่างต่อเนื่อง แต่มีจุดอ่อนเนื่องจากหน่วยงานไม่มีการตรวจสอบโดยผู้ตรวจสอบภายใน</w:t>
            </w:r>
          </w:p>
          <w:p w:rsidR="00003C79" w:rsidRDefault="00003C79" w:rsidP="003D182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E178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5.1 </w:t>
            </w:r>
            <w:r w:rsidRPr="00831F6F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หน่วยงานมีการติดตามประเมินผลการควบคุมภายในและประเมินผลการปฏิบัติงาน โดยกำหนดวิธีปฏิบัติงานเพื่อติดตามการปฏิบัติตามระบบควบคุมภายในอย่างต่อเนื่อง กรณีพบจุดอ่อนหรือข้อบกพร่องมีการกำหนดวิธีปฏิบัติ เพื่อให้มั่นใจว่าข้อตรวจพบจากการตรวจสอบ มีการติดตามข้อมูล และการสอบทานได้รับการพิจารณาสนองตอบและมีการวินิจฉัยสั่งการให้ดำเนินการแก้ไขข้อบกพร่องทันที</w:t>
            </w:r>
          </w:p>
          <w:p w:rsidR="00003C79" w:rsidRPr="001E178D" w:rsidRDefault="00003C79" w:rsidP="003D182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5.2 </w:t>
            </w:r>
            <w:r w:rsidRPr="00831F6F">
              <w:rPr>
                <w:rFonts w:ascii="TH SarabunIT๙" w:hAnsi="TH SarabunIT๙" w:cs="TH SarabunIT๙"/>
                <w:sz w:val="32"/>
                <w:szCs w:val="32"/>
                <w:cs/>
              </w:rPr>
              <w:t>ในภาพรวมระบบการติดตามประเมินผล           มีความเหมาะสม ผู้บริหารติดตามการปฏิบัติตามระบบควบคุมภายในอย่างต่อเนื่อง สิ้นปีมีการประเมินตนเองร่วมกันโดยการประชุมระหว่างผู้บริหาร พนักงาน มีการจัดทำรายงานผลการประเมินพร้อมข้อเสนอแนะ เสนอผู้บริหารท้องถิ่น เพื่อสั่งการแก้ไขและกำหนดไว้ในแผนปฏิบัติงานประจำปีต่อไป</w:t>
            </w:r>
          </w:p>
          <w:p w:rsidR="00003C79" w:rsidRPr="001E178D" w:rsidRDefault="00003C79" w:rsidP="003D182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003C79" w:rsidRDefault="00003C79" w:rsidP="00003C79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003C79" w:rsidRDefault="00003C79" w:rsidP="00003C79">
      <w:pPr>
        <w:spacing w:before="120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27456F" w:rsidRDefault="0027456F" w:rsidP="00003C79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003C79" w:rsidRDefault="00003C79" w:rsidP="00003C79">
      <w:pPr>
        <w:spacing w:before="120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2F711B" w:rsidRDefault="002F711B" w:rsidP="00003C79">
      <w:pPr>
        <w:spacing w:before="120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2F711B" w:rsidRDefault="002F711B" w:rsidP="00003C79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003C79" w:rsidRDefault="00003C79" w:rsidP="00003C79">
      <w:pPr>
        <w:rPr>
          <w:rFonts w:ascii="TH SarabunIT๙" w:hAnsi="TH SarabunIT๙" w:cs="TH SarabunIT๙"/>
          <w:sz w:val="32"/>
          <w:szCs w:val="32"/>
        </w:rPr>
      </w:pPr>
      <w:r w:rsidRPr="00320D5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สรุปผลการประเมิน  </w:t>
      </w:r>
    </w:p>
    <w:p w:rsidR="00003C79" w:rsidRDefault="00003C79" w:rsidP="00003C79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320D53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บ้านโป่ง </w:t>
      </w:r>
      <w:r w:rsidRPr="00320D53">
        <w:rPr>
          <w:rFonts w:ascii="TH SarabunIT๙" w:hAnsi="TH SarabunIT๙" w:cs="TH SarabunIT๙"/>
          <w:sz w:val="32"/>
          <w:szCs w:val="32"/>
          <w:cs/>
        </w:rPr>
        <w:t xml:space="preserve"> พบจุดอ่อนที่เป็นความเสี่ยงของสำนักปลัด/กอง ดังนี้ คือ </w:t>
      </w:r>
    </w:p>
    <w:p w:rsidR="00003C79" w:rsidRDefault="00003C79" w:rsidP="00003C79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003C79" w:rsidRDefault="00003C79" w:rsidP="00003C7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A2BD0">
        <w:rPr>
          <w:rFonts w:ascii="TH SarabunIT๙" w:hAnsi="TH SarabunIT๙" w:cs="TH SarabunIT๙"/>
          <w:sz w:val="32"/>
          <w:szCs w:val="32"/>
        </w:rPr>
        <w:tab/>
      </w:r>
      <w:r w:rsidRPr="00320D5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สำนักปลัด</w:t>
      </w:r>
      <w:r w:rsidRPr="00320D5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  <w:r w:rsidRPr="00462717">
        <w:rPr>
          <w:rFonts w:ascii="TH SarabunIT๙" w:hAnsi="TH SarabunIT๙" w:cs="TH SarabunIT๙"/>
          <w:sz w:val="32"/>
          <w:szCs w:val="32"/>
          <w:cs/>
        </w:rPr>
        <w:t>ในภารกิจ</w:t>
      </w:r>
      <w:r w:rsidRPr="00462717">
        <w:rPr>
          <w:rFonts w:ascii="TH SarabunIT๙" w:hAnsi="TH SarabunIT๙" w:cs="TH SarabunIT๙"/>
          <w:sz w:val="32"/>
          <w:szCs w:val="32"/>
        </w:rPr>
        <w:t xml:space="preserve"> </w:t>
      </w:r>
      <w:r w:rsidRPr="00462717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462717">
        <w:rPr>
          <w:rFonts w:ascii="TH SarabunIT๙" w:hAnsi="TH SarabunIT๙" w:cs="TH SarabunIT๙"/>
          <w:sz w:val="32"/>
          <w:szCs w:val="32"/>
          <w:cs/>
        </w:rPr>
        <w:t xml:space="preserve"> กิจกรรม เป็น กิจกรรมเดิม </w:t>
      </w:r>
      <w:r w:rsidRPr="00462717">
        <w:rPr>
          <w:rFonts w:ascii="TH SarabunIT๙" w:hAnsi="TH SarabunIT๙" w:cs="TH SarabunIT๙"/>
          <w:sz w:val="32"/>
          <w:szCs w:val="32"/>
        </w:rPr>
        <w:t>2</w:t>
      </w:r>
      <w:r w:rsidRPr="00462717">
        <w:rPr>
          <w:rFonts w:ascii="TH SarabunIT๙" w:hAnsi="TH SarabunIT๙" w:cs="TH SarabunIT๙"/>
          <w:sz w:val="32"/>
          <w:szCs w:val="32"/>
          <w:cs/>
        </w:rPr>
        <w:t xml:space="preserve"> กิจกรรม กิจกรรมใหม่ </w:t>
      </w:r>
      <w:r w:rsidRPr="00462717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462717">
        <w:rPr>
          <w:rFonts w:ascii="TH SarabunIT๙" w:hAnsi="TH SarabunIT๙" w:cs="TH SarabunIT๙"/>
          <w:sz w:val="32"/>
          <w:szCs w:val="32"/>
          <w:cs/>
        </w:rPr>
        <w:t xml:space="preserve"> กิจกรรม </w:t>
      </w:r>
      <w:r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Pr="00462717">
        <w:rPr>
          <w:rFonts w:ascii="TH SarabunIT๙" w:hAnsi="TH SarabunIT๙" w:cs="TH SarabunIT๙"/>
          <w:sz w:val="32"/>
          <w:szCs w:val="32"/>
          <w:cs/>
        </w:rPr>
        <w:t>ได้</w:t>
      </w:r>
    </w:p>
    <w:p w:rsidR="00003C79" w:rsidRDefault="00003C79" w:rsidP="00003C7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62717">
        <w:rPr>
          <w:rFonts w:ascii="TH SarabunIT๙" w:hAnsi="TH SarabunIT๙" w:cs="TH SarabunIT๙"/>
          <w:sz w:val="32"/>
          <w:szCs w:val="32"/>
          <w:cs/>
        </w:rPr>
        <w:t xml:space="preserve">วางแผนการปรับปรุงตามแบบ  จำนวน </w:t>
      </w:r>
      <w:r w:rsidRPr="00462717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462717">
        <w:rPr>
          <w:rFonts w:ascii="TH SarabunIT๙" w:hAnsi="TH SarabunIT๙" w:cs="TH SarabunIT๙"/>
          <w:sz w:val="32"/>
          <w:szCs w:val="32"/>
          <w:cs/>
        </w:rPr>
        <w:t xml:space="preserve"> กิจกรรม คือ </w:t>
      </w:r>
    </w:p>
    <w:p w:rsidR="00003C79" w:rsidRPr="007922C2" w:rsidRDefault="00003C79" w:rsidP="00003C7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7922C2">
        <w:rPr>
          <w:rFonts w:ascii="TH SarabunIT๙" w:hAnsi="TH SarabunIT๙" w:cs="TH SarabunIT๙"/>
          <w:sz w:val="32"/>
          <w:szCs w:val="32"/>
          <w:cs/>
        </w:rPr>
        <w:t>1. กิจกรรมกระบวนการบริหารจัดการตำแหน่งว่างของ</w:t>
      </w:r>
      <w:proofErr w:type="spellStart"/>
      <w:r w:rsidRPr="007922C2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7922C2">
        <w:rPr>
          <w:rFonts w:ascii="TH SarabunIT๙" w:hAnsi="TH SarabunIT๙" w:cs="TH SarabunIT๙"/>
          <w:sz w:val="32"/>
          <w:szCs w:val="32"/>
          <w:cs/>
        </w:rPr>
        <w:t>.</w:t>
      </w:r>
      <w:r w:rsidRPr="007922C2">
        <w:rPr>
          <w:rFonts w:ascii="TH SarabunIT๙" w:hAnsi="TH SarabunIT๙" w:cs="TH SarabunIT๙"/>
          <w:sz w:val="32"/>
          <w:szCs w:val="32"/>
        </w:rPr>
        <w:t xml:space="preserve"> </w:t>
      </w:r>
      <w:r w:rsidRPr="007922C2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003C79" w:rsidRDefault="00003C79" w:rsidP="00003C7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922C2">
        <w:rPr>
          <w:rFonts w:ascii="TH SarabunIT๙" w:hAnsi="TH SarabunIT๙" w:cs="TH SarabunIT๙"/>
          <w:sz w:val="32"/>
          <w:szCs w:val="32"/>
        </w:rPr>
        <w:tab/>
      </w:r>
      <w:r w:rsidRPr="007922C2">
        <w:rPr>
          <w:rFonts w:ascii="TH SarabunIT๙" w:hAnsi="TH SarabunIT๙" w:cs="TH SarabunIT๙"/>
          <w:sz w:val="32"/>
          <w:szCs w:val="32"/>
          <w:cs/>
        </w:rPr>
        <w:t>๒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7922C2">
        <w:rPr>
          <w:rFonts w:ascii="TH SarabunIT๙" w:hAnsi="TH SarabunIT๙" w:cs="TH SarabunIT๙"/>
          <w:sz w:val="32"/>
          <w:szCs w:val="32"/>
          <w:cs/>
        </w:rPr>
        <w:t xml:space="preserve"> กิจกรรมการ</w:t>
      </w:r>
      <w:r>
        <w:rPr>
          <w:rFonts w:ascii="TH SarabunIT๙" w:hAnsi="TH SarabunIT๙" w:cs="TH SarabunIT๙" w:hint="cs"/>
          <w:sz w:val="32"/>
          <w:szCs w:val="32"/>
          <w:cs/>
        </w:rPr>
        <w:t>จัดทำ</w:t>
      </w:r>
      <w:r w:rsidRPr="007922C2">
        <w:rPr>
          <w:rFonts w:ascii="TH SarabunIT๙" w:hAnsi="TH SarabunIT๙" w:cs="TH SarabunIT๙"/>
          <w:sz w:val="32"/>
          <w:szCs w:val="32"/>
          <w:cs/>
        </w:rPr>
        <w:t>แผนพัฒนาท้องถิ่น</w:t>
      </w:r>
      <w:r w:rsidRPr="007922C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03C79" w:rsidRPr="007922C2" w:rsidRDefault="00003C79" w:rsidP="00003C7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922C2">
        <w:rPr>
          <w:rFonts w:ascii="TH SarabunIT๙" w:hAnsi="TH SarabunIT๙" w:cs="TH SarabunIT๙"/>
          <w:sz w:val="32"/>
          <w:szCs w:val="32"/>
          <w:cs/>
        </w:rPr>
        <w:t>(พ.ศ.2561-2565)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ให้บรรลุตามเป้าหมาย</w:t>
      </w:r>
    </w:p>
    <w:p w:rsidR="00003C79" w:rsidRPr="007922C2" w:rsidRDefault="00003C79" w:rsidP="00003C7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922C2">
        <w:rPr>
          <w:rFonts w:ascii="TH SarabunIT๙" w:hAnsi="TH SarabunIT๙" w:cs="TH SarabunIT๙"/>
          <w:sz w:val="32"/>
          <w:szCs w:val="32"/>
          <w:cs/>
        </w:rPr>
        <w:tab/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7922C2">
        <w:rPr>
          <w:rFonts w:ascii="TH SarabunIT๙" w:hAnsi="TH SarabunIT๙" w:cs="TH SarabunIT๙"/>
          <w:sz w:val="32"/>
          <w:szCs w:val="32"/>
          <w:cs/>
        </w:rPr>
        <w:t xml:space="preserve"> กิจกรรมการรับ-ส่งหนังสือ</w:t>
      </w:r>
    </w:p>
    <w:p w:rsidR="00003C79" w:rsidRDefault="00003C79" w:rsidP="00003C7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922C2">
        <w:rPr>
          <w:rFonts w:ascii="TH SarabunIT๙" w:hAnsi="TH SarabunIT๙" w:cs="TH SarabunIT๙"/>
          <w:sz w:val="32"/>
          <w:szCs w:val="32"/>
        </w:rPr>
        <w:tab/>
        <w:t>4</w:t>
      </w:r>
      <w:r>
        <w:rPr>
          <w:rFonts w:ascii="TH SarabunIT๙" w:hAnsi="TH SarabunIT๙" w:cs="TH SarabunIT๙"/>
          <w:sz w:val="32"/>
          <w:szCs w:val="32"/>
        </w:rPr>
        <w:t>.</w:t>
      </w:r>
      <w:r w:rsidRPr="007922C2">
        <w:rPr>
          <w:rFonts w:ascii="TH SarabunIT๙" w:hAnsi="TH SarabunIT๙" w:cs="TH SarabunIT๙"/>
          <w:sz w:val="32"/>
          <w:szCs w:val="32"/>
        </w:rPr>
        <w:t xml:space="preserve"> </w:t>
      </w:r>
      <w:r w:rsidRPr="007922C2">
        <w:rPr>
          <w:rFonts w:ascii="TH SarabunIT๙" w:hAnsi="TH SarabunIT๙" w:cs="TH SarabunIT๙"/>
          <w:sz w:val="32"/>
          <w:szCs w:val="32"/>
          <w:cs/>
        </w:rPr>
        <w:t>กิจกรรมงานการจัดทำฎีกาเบิกจ่ายเงินของศูนย์พัฒนาเด็กเล็กในสังกัด</w:t>
      </w:r>
    </w:p>
    <w:p w:rsidR="00003C79" w:rsidRPr="007922C2" w:rsidRDefault="00003C79" w:rsidP="00003C79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922C2">
        <w:rPr>
          <w:rFonts w:ascii="TH SarabunIT๙" w:hAnsi="TH SarabunIT๙" w:cs="TH SarabunIT๙"/>
          <w:sz w:val="32"/>
          <w:szCs w:val="32"/>
          <w:cs/>
        </w:rPr>
        <w:tab/>
      </w:r>
    </w:p>
    <w:p w:rsidR="00003C79" w:rsidRDefault="00003C79" w:rsidP="00003C7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20D5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กองคลัง</w:t>
      </w:r>
      <w:r w:rsidRPr="00320D5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320D53">
        <w:rPr>
          <w:rFonts w:ascii="TH SarabunIT๙" w:hAnsi="TH SarabunIT๙" w:cs="TH SarabunIT๙"/>
          <w:sz w:val="32"/>
          <w:szCs w:val="32"/>
          <w:cs/>
        </w:rPr>
        <w:t xml:space="preserve">ในภารกิจ </w:t>
      </w:r>
      <w:r>
        <w:rPr>
          <w:rFonts w:ascii="TH SarabunIT๙" w:hAnsi="TH SarabunIT๙" w:cs="TH SarabunIT๙"/>
          <w:sz w:val="32"/>
          <w:szCs w:val="32"/>
        </w:rPr>
        <w:t>3</w:t>
      </w:r>
      <w:r w:rsidRPr="00320D53">
        <w:rPr>
          <w:rFonts w:ascii="TH SarabunIT๙" w:hAnsi="TH SarabunIT๙" w:cs="TH SarabunIT๙"/>
          <w:sz w:val="32"/>
          <w:szCs w:val="32"/>
          <w:cs/>
        </w:rPr>
        <w:t xml:space="preserve"> กิจกรรม เป็น กิจกรรม</w:t>
      </w:r>
      <w:r>
        <w:rPr>
          <w:rFonts w:ascii="TH SarabunIT๙" w:hAnsi="TH SarabunIT๙" w:cs="TH SarabunIT๙" w:hint="cs"/>
          <w:sz w:val="32"/>
          <w:szCs w:val="32"/>
          <w:cs/>
        </w:rPr>
        <w:t>ใหม่ทั้ง</w:t>
      </w:r>
      <w:r w:rsidRPr="00320D53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320D53">
        <w:rPr>
          <w:rFonts w:ascii="TH SarabunIT๙" w:hAnsi="TH SarabunIT๙" w:cs="TH SarabunIT๙"/>
          <w:sz w:val="32"/>
          <w:szCs w:val="32"/>
          <w:cs/>
        </w:rPr>
        <w:t xml:space="preserve"> กิจกรรม  ที่ได้วางแผนการปรับปรุงตามแบบ คือ </w:t>
      </w:r>
    </w:p>
    <w:p w:rsidR="00003C79" w:rsidRPr="007922C2" w:rsidRDefault="00003C79" w:rsidP="00003C7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1.</w:t>
      </w:r>
      <w:r w:rsidRPr="007922C2">
        <w:rPr>
          <w:rFonts w:ascii="TH SarabunIT๙" w:hAnsi="TH SarabunIT๙" w:cs="TH SarabunIT๙"/>
          <w:sz w:val="32"/>
          <w:szCs w:val="32"/>
          <w:cs/>
        </w:rPr>
        <w:t xml:space="preserve"> กิจกรรมงานการเงินและบัญชี  </w:t>
      </w:r>
    </w:p>
    <w:p w:rsidR="00003C79" w:rsidRPr="007922C2" w:rsidRDefault="00003C79" w:rsidP="00003C7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922C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</w:t>
      </w:r>
      <w:r w:rsidRPr="007922C2">
        <w:rPr>
          <w:rFonts w:ascii="TH SarabunIT๙" w:hAnsi="TH SarabunIT๙" w:cs="TH SarabunIT๙"/>
          <w:sz w:val="32"/>
          <w:szCs w:val="32"/>
          <w:cs/>
        </w:rPr>
        <w:t xml:space="preserve"> กิจกรรมงานแผนที่ภาษี</w:t>
      </w:r>
    </w:p>
    <w:p w:rsidR="00003C79" w:rsidRDefault="00003C79" w:rsidP="00003C7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922C2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3.</w:t>
      </w:r>
      <w:r w:rsidRPr="007922C2">
        <w:rPr>
          <w:rFonts w:ascii="TH SarabunIT๙" w:hAnsi="TH SarabunIT๙" w:cs="TH SarabunIT๙"/>
          <w:sz w:val="32"/>
          <w:szCs w:val="32"/>
        </w:rPr>
        <w:t xml:space="preserve"> </w:t>
      </w:r>
      <w:r w:rsidRPr="007922C2">
        <w:rPr>
          <w:rFonts w:ascii="TH SarabunIT๙" w:hAnsi="TH SarabunIT๙" w:cs="TH SarabunIT๙"/>
          <w:sz w:val="32"/>
          <w:szCs w:val="32"/>
          <w:cs/>
        </w:rPr>
        <w:t>กิจกรรมด้านการจัดซื้อจัดจ้าง</w:t>
      </w:r>
    </w:p>
    <w:p w:rsidR="00003C79" w:rsidRDefault="00003C79" w:rsidP="00003C7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03C79" w:rsidRDefault="00003C79" w:rsidP="00003C7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20D5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กองช่าง</w:t>
      </w:r>
      <w:r w:rsidRPr="00320D5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320D53">
        <w:rPr>
          <w:rFonts w:ascii="TH SarabunIT๙" w:hAnsi="TH SarabunIT๙" w:cs="TH SarabunIT๙"/>
          <w:sz w:val="32"/>
          <w:szCs w:val="32"/>
          <w:cs/>
        </w:rPr>
        <w:t xml:space="preserve">ในภารกิจ </w:t>
      </w:r>
      <w:r>
        <w:rPr>
          <w:rFonts w:ascii="TH SarabunIT๙" w:hAnsi="TH SarabunIT๙" w:cs="TH SarabunIT๙"/>
          <w:sz w:val="32"/>
          <w:szCs w:val="32"/>
        </w:rPr>
        <w:t>1</w:t>
      </w:r>
      <w:r w:rsidRPr="00320D53">
        <w:rPr>
          <w:rFonts w:ascii="TH SarabunIT๙" w:hAnsi="TH SarabunIT๙" w:cs="TH SarabunIT๙"/>
          <w:sz w:val="32"/>
          <w:szCs w:val="32"/>
          <w:cs/>
        </w:rPr>
        <w:t xml:space="preserve"> กิจกรรม  เป็น กิจกรรมเดิม</w:t>
      </w:r>
      <w:r w:rsidRPr="00320D5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320D53">
        <w:rPr>
          <w:rFonts w:ascii="TH SarabunIT๙" w:hAnsi="TH SarabunIT๙" w:cs="TH SarabunIT๙"/>
          <w:sz w:val="32"/>
          <w:szCs w:val="32"/>
          <w:cs/>
        </w:rPr>
        <w:t xml:space="preserve">ที่ได้วางแผนการปรับปรุงตามแบบ  คือ  </w:t>
      </w:r>
    </w:p>
    <w:p w:rsidR="00003C79" w:rsidRDefault="00003C79" w:rsidP="00003C7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>1.</w:t>
      </w:r>
      <w:r w:rsidRPr="007922C2">
        <w:rPr>
          <w:rFonts w:ascii="TH SarabunIT๙" w:hAnsi="TH SarabunIT๙" w:cs="TH SarabunIT๙"/>
          <w:sz w:val="32"/>
          <w:szCs w:val="32"/>
          <w:cs/>
        </w:rPr>
        <w:t xml:space="preserve"> กิจกรรมงานก่อสร้าง</w:t>
      </w:r>
    </w:p>
    <w:p w:rsidR="00003C79" w:rsidRDefault="00003C79" w:rsidP="00003C7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03C79" w:rsidRPr="001E178D" w:rsidRDefault="00003C79" w:rsidP="00003C7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ดังนั้น  </w:t>
      </w:r>
      <w:r w:rsidRPr="00320D53">
        <w:rPr>
          <w:rFonts w:ascii="TH SarabunIT๙" w:hAnsi="TH SarabunIT๙" w:cs="TH SarabunIT๙"/>
          <w:sz w:val="32"/>
          <w:szCs w:val="32"/>
          <w:cs/>
        </w:rPr>
        <w:t xml:space="preserve">ต้องไปดำเนินการจัดทำแผนการปรับปรุง  ตามแบบ </w:t>
      </w:r>
      <w:proofErr w:type="spellStart"/>
      <w:r w:rsidRPr="00320D53">
        <w:rPr>
          <w:rFonts w:ascii="TH SarabunIT๙" w:hAnsi="TH SarabunIT๙" w:cs="TH SarabunIT๙"/>
          <w:sz w:val="32"/>
          <w:szCs w:val="32"/>
          <w:cs/>
        </w:rPr>
        <w:t>ปค</w:t>
      </w:r>
      <w:proofErr w:type="spellEnd"/>
      <w:r w:rsidRPr="00320D53">
        <w:rPr>
          <w:rFonts w:ascii="TH SarabunIT๙" w:hAnsi="TH SarabunIT๙" w:cs="TH SarabunIT๙"/>
          <w:sz w:val="32"/>
          <w:szCs w:val="32"/>
          <w:cs/>
        </w:rPr>
        <w:t>. 5</w:t>
      </w:r>
      <w:r w:rsidRPr="00320D53">
        <w:rPr>
          <w:rFonts w:ascii="TH SarabunIT๙" w:hAnsi="TH SarabunIT๙" w:cs="TH SarabunIT๙"/>
          <w:sz w:val="32"/>
          <w:szCs w:val="32"/>
        </w:rPr>
        <w:t xml:space="preserve"> </w:t>
      </w:r>
      <w:r w:rsidRPr="00320D53">
        <w:rPr>
          <w:rFonts w:ascii="TH SarabunIT๙" w:hAnsi="TH SarabunIT๙" w:cs="TH SarabunIT๙"/>
          <w:sz w:val="32"/>
          <w:szCs w:val="32"/>
          <w:cs/>
        </w:rPr>
        <w:t>ต่อไป</w:t>
      </w:r>
    </w:p>
    <w:p w:rsidR="00003C79" w:rsidRPr="001E178D" w:rsidRDefault="00003C79" w:rsidP="00003C7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E178D">
        <w:rPr>
          <w:rFonts w:ascii="TH SarabunIT๙" w:hAnsi="TH SarabunIT๙" w:cs="TH SarabunIT๙"/>
          <w:sz w:val="32"/>
          <w:szCs w:val="32"/>
        </w:rPr>
        <w:tab/>
      </w:r>
      <w:r w:rsidRPr="001E178D">
        <w:rPr>
          <w:rFonts w:ascii="TH SarabunIT๙" w:hAnsi="TH SarabunIT๙" w:cs="TH SarabunIT๙"/>
          <w:sz w:val="32"/>
          <w:szCs w:val="32"/>
        </w:rPr>
        <w:tab/>
      </w:r>
    </w:p>
    <w:p w:rsidR="00003C79" w:rsidRPr="001E178D" w:rsidRDefault="00003C79" w:rsidP="00003C79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003C79" w:rsidRPr="001E178D" w:rsidRDefault="00003C79" w:rsidP="00003C79">
      <w:pPr>
        <w:ind w:left="1440"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เฉลิมชัย</w:t>
      </w:r>
      <w:r w:rsidRPr="001E178D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สร้อยนาค</w:t>
      </w:r>
    </w:p>
    <w:p w:rsidR="00003C79" w:rsidRPr="001E178D" w:rsidRDefault="00003C79" w:rsidP="00003C7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E178D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1E178D">
        <w:rPr>
          <w:rFonts w:ascii="TH SarabunIT๙" w:hAnsi="TH SarabunIT๙" w:cs="TH SarabunIT๙"/>
          <w:sz w:val="32"/>
          <w:szCs w:val="32"/>
          <w:cs/>
        </w:rPr>
        <w:tab/>
      </w:r>
      <w:r w:rsidRPr="001E178D">
        <w:rPr>
          <w:rFonts w:ascii="TH SarabunIT๙" w:hAnsi="TH SarabunIT๙" w:cs="TH SarabunIT๙"/>
          <w:sz w:val="32"/>
          <w:szCs w:val="32"/>
          <w:cs/>
        </w:rPr>
        <w:tab/>
      </w:r>
      <w:r w:rsidRPr="001E178D">
        <w:rPr>
          <w:rFonts w:ascii="TH SarabunIT๙" w:hAnsi="TH SarabunIT๙" w:cs="TH SarabunIT๙"/>
          <w:sz w:val="32"/>
          <w:szCs w:val="32"/>
          <w:cs/>
        </w:rPr>
        <w:tab/>
      </w:r>
      <w:r w:rsidRPr="001E178D">
        <w:rPr>
          <w:rFonts w:ascii="TH SarabunIT๙" w:hAnsi="TH SarabunIT๙" w:cs="TH SarabunIT๙"/>
          <w:sz w:val="32"/>
          <w:szCs w:val="32"/>
          <w:cs/>
        </w:rPr>
        <w:tab/>
      </w:r>
      <w:r w:rsidRPr="001E178D">
        <w:rPr>
          <w:rFonts w:ascii="TH SarabunIT๙" w:hAnsi="TH SarabunIT๙" w:cs="TH SarabunIT๙"/>
          <w:sz w:val="32"/>
          <w:szCs w:val="32"/>
          <w:cs/>
        </w:rPr>
        <w:tab/>
      </w:r>
      <w:r w:rsidRPr="001E178D">
        <w:rPr>
          <w:rFonts w:ascii="TH SarabunIT๙" w:hAnsi="TH SarabunIT๙" w:cs="TH SarabunIT๙"/>
          <w:sz w:val="32"/>
          <w:szCs w:val="32"/>
          <w:cs/>
        </w:rPr>
        <w:tab/>
      </w:r>
      <w:r w:rsidRPr="001E178D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1E178D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นายเฉลิมชัย</w:t>
      </w:r>
      <w:r w:rsidRPr="001E178D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สร้อยนาค</w:t>
      </w:r>
      <w:r w:rsidRPr="001E178D">
        <w:rPr>
          <w:rFonts w:ascii="TH SarabunIT๙" w:hAnsi="TH SarabunIT๙" w:cs="TH SarabunIT๙"/>
          <w:sz w:val="32"/>
          <w:szCs w:val="32"/>
          <w:cs/>
        </w:rPr>
        <w:t>)</w:t>
      </w:r>
    </w:p>
    <w:p w:rsidR="00003C79" w:rsidRDefault="00003C79" w:rsidP="00003C7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E178D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Pr="001E178D">
        <w:rPr>
          <w:rFonts w:ascii="TH SarabunIT๙" w:hAnsi="TH SarabunIT๙" w:cs="TH SarabunIT๙"/>
          <w:sz w:val="32"/>
          <w:szCs w:val="32"/>
          <w:cs/>
        </w:rPr>
        <w:tab/>
      </w:r>
      <w:r w:rsidRPr="001E178D">
        <w:rPr>
          <w:rFonts w:ascii="TH SarabunIT๙" w:hAnsi="TH SarabunIT๙" w:cs="TH SarabunIT๙"/>
          <w:sz w:val="32"/>
          <w:szCs w:val="32"/>
          <w:cs/>
        </w:rPr>
        <w:tab/>
      </w:r>
      <w:r w:rsidRPr="001E178D">
        <w:rPr>
          <w:rFonts w:ascii="TH SarabunIT๙" w:hAnsi="TH SarabunIT๙" w:cs="TH SarabunIT๙"/>
          <w:sz w:val="32"/>
          <w:szCs w:val="32"/>
          <w:cs/>
        </w:rPr>
        <w:tab/>
      </w:r>
      <w:r w:rsidRPr="001E178D">
        <w:rPr>
          <w:rFonts w:ascii="TH SarabunIT๙" w:hAnsi="TH SarabunIT๙" w:cs="TH SarabunIT๙"/>
          <w:sz w:val="32"/>
          <w:szCs w:val="32"/>
          <w:cs/>
        </w:rPr>
        <w:tab/>
      </w:r>
      <w:r w:rsidRPr="001E178D">
        <w:rPr>
          <w:rFonts w:ascii="TH SarabunIT๙" w:hAnsi="TH SarabunIT๙" w:cs="TH SarabunIT๙"/>
          <w:sz w:val="32"/>
          <w:szCs w:val="32"/>
          <w:cs/>
        </w:rPr>
        <w:tab/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E178D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ปลัด</w:t>
      </w:r>
      <w:r w:rsidRPr="001E178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ปฏิบัติหน้าที่</w:t>
      </w:r>
    </w:p>
    <w:p w:rsidR="00003C79" w:rsidRPr="001E178D" w:rsidRDefault="00003C79" w:rsidP="00003C79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E178D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Pr="001E178D">
        <w:rPr>
          <w:rFonts w:ascii="TH SarabunIT๙" w:hAnsi="TH SarabunIT๙" w:cs="TH SarabunIT๙"/>
          <w:sz w:val="32"/>
          <w:szCs w:val="32"/>
          <w:cs/>
        </w:rPr>
        <w:tab/>
      </w:r>
      <w:r w:rsidRPr="001E178D">
        <w:rPr>
          <w:rFonts w:ascii="TH SarabunIT๙" w:hAnsi="TH SarabunIT๙" w:cs="TH SarabunIT๙"/>
          <w:sz w:val="32"/>
          <w:szCs w:val="32"/>
          <w:cs/>
        </w:rPr>
        <w:tab/>
      </w:r>
      <w:r w:rsidRPr="001E178D">
        <w:rPr>
          <w:rFonts w:ascii="TH SarabunIT๙" w:hAnsi="TH SarabunIT๙" w:cs="TH SarabunIT๙"/>
          <w:sz w:val="32"/>
          <w:szCs w:val="32"/>
          <w:cs/>
        </w:rPr>
        <w:tab/>
      </w:r>
      <w:r w:rsidRPr="001E178D">
        <w:rPr>
          <w:rFonts w:ascii="TH SarabunIT๙" w:hAnsi="TH SarabunIT๙" w:cs="TH SarabunIT๙"/>
          <w:sz w:val="32"/>
          <w:szCs w:val="32"/>
          <w:cs/>
        </w:rPr>
        <w:tab/>
      </w:r>
      <w:r w:rsidRPr="001E178D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นายกองค์การบริหารส่วนตำบลบ้านโป่ง</w:t>
      </w:r>
    </w:p>
    <w:p w:rsidR="00003C79" w:rsidRPr="001E178D" w:rsidRDefault="00003C79" w:rsidP="00003C7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E178D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1E178D">
        <w:rPr>
          <w:rFonts w:ascii="TH SarabunIT๙" w:hAnsi="TH SarabunIT๙" w:cs="TH SarabunIT๙"/>
          <w:sz w:val="32"/>
          <w:szCs w:val="32"/>
        </w:rPr>
        <w:t xml:space="preserve"> </w:t>
      </w:r>
      <w:r w:rsidRPr="001E178D">
        <w:rPr>
          <w:rFonts w:ascii="TH SarabunIT๙" w:hAnsi="TH SarabunIT๙" w:cs="TH SarabunIT๙"/>
          <w:sz w:val="32"/>
          <w:szCs w:val="32"/>
          <w:cs/>
        </w:rPr>
        <w:t>เดือน พฤศจิกายน พ.ศ. 256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</w:p>
    <w:p w:rsidR="00003C79" w:rsidRPr="001E178D" w:rsidRDefault="00003C79" w:rsidP="00003C7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3A41E7" w:rsidRDefault="003A41E7" w:rsidP="00396892">
      <w:pPr>
        <w:rPr>
          <w:rFonts w:ascii="TH SarabunIT๙" w:hAnsi="TH SarabunIT๙" w:cs="TH SarabunIT๙" w:hint="cs"/>
          <w:sz w:val="32"/>
          <w:szCs w:val="32"/>
        </w:rPr>
      </w:pPr>
    </w:p>
    <w:p w:rsidR="003060B9" w:rsidRDefault="003060B9" w:rsidP="00396892">
      <w:pPr>
        <w:rPr>
          <w:rFonts w:ascii="TH SarabunIT๙" w:hAnsi="TH SarabunIT๙" w:cs="TH SarabunIT๙" w:hint="cs"/>
          <w:sz w:val="32"/>
          <w:szCs w:val="32"/>
        </w:rPr>
      </w:pPr>
    </w:p>
    <w:p w:rsidR="003060B9" w:rsidRDefault="003060B9" w:rsidP="00396892">
      <w:pPr>
        <w:rPr>
          <w:rFonts w:ascii="TH SarabunIT๙" w:hAnsi="TH SarabunIT๙" w:cs="TH SarabunIT๙" w:hint="cs"/>
          <w:sz w:val="32"/>
          <w:szCs w:val="32"/>
        </w:rPr>
      </w:pPr>
    </w:p>
    <w:p w:rsidR="00A30D5E" w:rsidRDefault="00A30D5E" w:rsidP="00396892">
      <w:pPr>
        <w:rPr>
          <w:rFonts w:ascii="TH SarabunIT๙" w:hAnsi="TH SarabunIT๙" w:cs="TH SarabunIT๙" w:hint="cs"/>
          <w:sz w:val="32"/>
          <w:szCs w:val="32"/>
        </w:rPr>
      </w:pPr>
    </w:p>
    <w:p w:rsidR="00A30D5E" w:rsidRDefault="00A30D5E" w:rsidP="00396892">
      <w:pPr>
        <w:rPr>
          <w:rFonts w:ascii="TH SarabunIT๙" w:hAnsi="TH SarabunIT๙" w:cs="TH SarabunIT๙" w:hint="cs"/>
          <w:sz w:val="32"/>
          <w:szCs w:val="32"/>
        </w:rPr>
      </w:pPr>
    </w:p>
    <w:p w:rsidR="00A30D5E" w:rsidRDefault="00A30D5E" w:rsidP="00396892">
      <w:pPr>
        <w:rPr>
          <w:rFonts w:ascii="TH SarabunIT๙" w:hAnsi="TH SarabunIT๙" w:cs="TH SarabunIT๙" w:hint="cs"/>
          <w:sz w:val="32"/>
          <w:szCs w:val="32"/>
        </w:rPr>
      </w:pPr>
    </w:p>
    <w:p w:rsidR="00A30D5E" w:rsidRDefault="00A30D5E" w:rsidP="00396892">
      <w:pPr>
        <w:rPr>
          <w:rFonts w:ascii="TH SarabunIT๙" w:hAnsi="TH SarabunIT๙" w:cs="TH SarabunIT๙" w:hint="cs"/>
          <w:sz w:val="32"/>
          <w:szCs w:val="32"/>
        </w:rPr>
      </w:pPr>
    </w:p>
    <w:p w:rsidR="00B55BCA" w:rsidRDefault="00B55BCA" w:rsidP="00396892">
      <w:pPr>
        <w:rPr>
          <w:rFonts w:ascii="TH SarabunIT๙" w:hAnsi="TH SarabunIT๙" w:cs="TH SarabunIT๙" w:hint="cs"/>
          <w:sz w:val="32"/>
          <w:szCs w:val="32"/>
        </w:rPr>
      </w:pPr>
    </w:p>
    <w:p w:rsidR="00B55BCA" w:rsidRDefault="00B55BCA" w:rsidP="00396892">
      <w:pPr>
        <w:rPr>
          <w:rFonts w:ascii="TH SarabunIT๙" w:hAnsi="TH SarabunIT๙" w:cs="TH SarabunIT๙" w:hint="cs"/>
          <w:sz w:val="32"/>
          <w:szCs w:val="32"/>
        </w:rPr>
      </w:pPr>
    </w:p>
    <w:p w:rsidR="00B55BCA" w:rsidRDefault="00B55BCA" w:rsidP="00396892">
      <w:pPr>
        <w:rPr>
          <w:rFonts w:ascii="TH SarabunIT๙" w:hAnsi="TH SarabunIT๙" w:cs="TH SarabunIT๙" w:hint="cs"/>
          <w:sz w:val="32"/>
          <w:szCs w:val="32"/>
        </w:rPr>
      </w:pPr>
    </w:p>
    <w:p w:rsidR="00B55BCA" w:rsidRDefault="00B55BCA" w:rsidP="00396892">
      <w:pPr>
        <w:rPr>
          <w:rFonts w:ascii="TH SarabunIT๙" w:hAnsi="TH SarabunIT๙" w:cs="TH SarabunIT๙" w:hint="cs"/>
          <w:sz w:val="32"/>
          <w:szCs w:val="32"/>
        </w:rPr>
      </w:pPr>
    </w:p>
    <w:p w:rsidR="00B55BCA" w:rsidRDefault="00B55BCA" w:rsidP="00396892">
      <w:pPr>
        <w:rPr>
          <w:rFonts w:ascii="TH SarabunIT๙" w:hAnsi="TH SarabunIT๙" w:cs="TH SarabunIT๙" w:hint="cs"/>
          <w:sz w:val="32"/>
          <w:szCs w:val="32"/>
        </w:rPr>
      </w:pPr>
    </w:p>
    <w:p w:rsidR="00B55BCA" w:rsidRDefault="00B55BCA" w:rsidP="00396892">
      <w:pPr>
        <w:rPr>
          <w:rFonts w:ascii="TH SarabunIT๙" w:hAnsi="TH SarabunIT๙" w:cs="TH SarabunIT๙" w:hint="cs"/>
          <w:sz w:val="32"/>
          <w:szCs w:val="32"/>
        </w:rPr>
      </w:pPr>
    </w:p>
    <w:p w:rsidR="00A30D5E" w:rsidRDefault="00A30D5E" w:rsidP="00396892">
      <w:pPr>
        <w:rPr>
          <w:rFonts w:ascii="TH SarabunIT๙" w:hAnsi="TH SarabunIT๙" w:cs="TH SarabunIT๙" w:hint="cs"/>
          <w:sz w:val="32"/>
          <w:szCs w:val="32"/>
        </w:rPr>
      </w:pPr>
    </w:p>
    <w:p w:rsidR="00A30D5E" w:rsidRDefault="00A30D5E" w:rsidP="00396892">
      <w:pPr>
        <w:rPr>
          <w:rFonts w:ascii="TH SarabunIT๙" w:hAnsi="TH SarabunIT๙" w:cs="TH SarabunIT๙" w:hint="cs"/>
          <w:sz w:val="32"/>
          <w:szCs w:val="32"/>
        </w:rPr>
      </w:pPr>
    </w:p>
    <w:p w:rsidR="00A30D5E" w:rsidRDefault="00A30D5E" w:rsidP="00396892">
      <w:pPr>
        <w:rPr>
          <w:rFonts w:ascii="TH SarabunIT๙" w:hAnsi="TH SarabunIT๙" w:cs="TH SarabunIT๙" w:hint="cs"/>
          <w:sz w:val="32"/>
          <w:szCs w:val="32"/>
        </w:rPr>
      </w:pPr>
    </w:p>
    <w:p w:rsidR="00A30D5E" w:rsidRDefault="00A30D5E" w:rsidP="00396892">
      <w:pPr>
        <w:rPr>
          <w:rFonts w:ascii="TH SarabunIT๙" w:hAnsi="TH SarabunIT๙" w:cs="TH SarabunIT๙" w:hint="cs"/>
          <w:sz w:val="32"/>
          <w:szCs w:val="32"/>
        </w:rPr>
      </w:pPr>
    </w:p>
    <w:p w:rsidR="00A30D5E" w:rsidRDefault="00A30D5E" w:rsidP="00396892">
      <w:pPr>
        <w:rPr>
          <w:rFonts w:ascii="TH SarabunIT๙" w:hAnsi="TH SarabunIT๙" w:cs="TH SarabunIT๙" w:hint="cs"/>
          <w:sz w:val="32"/>
          <w:szCs w:val="32"/>
        </w:rPr>
      </w:pPr>
    </w:p>
    <w:p w:rsidR="00B55BCA" w:rsidRDefault="00B55BCA" w:rsidP="00A30D5E">
      <w:pPr>
        <w:jc w:val="right"/>
        <w:rPr>
          <w:rFonts w:ascii="TH SarabunIT๙" w:hAnsi="TH SarabunIT๙" w:cs="TH SarabunIT๙"/>
          <w:b/>
          <w:bCs/>
          <w:sz w:val="32"/>
          <w:szCs w:val="32"/>
          <w:cs/>
        </w:rPr>
        <w:sectPr w:rsidR="00B55BCA" w:rsidSect="002A0DD9">
          <w:pgSz w:w="11906" w:h="16838"/>
          <w:pgMar w:top="709" w:right="1134" w:bottom="426" w:left="1701" w:header="709" w:footer="709" w:gutter="0"/>
          <w:cols w:space="708"/>
          <w:docGrid w:linePitch="360"/>
        </w:sectPr>
      </w:pPr>
    </w:p>
    <w:p w:rsidR="00A30D5E" w:rsidRDefault="00A30D5E" w:rsidP="00A30D5E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แบบ  </w:t>
      </w:r>
      <w:proofErr w:type="spellStart"/>
      <w:r>
        <w:rPr>
          <w:rFonts w:ascii="TH SarabunIT๙" w:hAnsi="TH SarabunIT๙" w:cs="TH SarabunIT๙"/>
          <w:b/>
          <w:bCs/>
          <w:sz w:val="32"/>
          <w:szCs w:val="32"/>
          <w:cs/>
        </w:rPr>
        <w:t>ปค</w:t>
      </w:r>
      <w:proofErr w:type="spellEnd"/>
      <w:r>
        <w:rPr>
          <w:rFonts w:ascii="TH SarabunIT๙" w:hAnsi="TH SarabunIT๙" w:cs="TH SarabunIT๙"/>
          <w:b/>
          <w:bCs/>
          <w:sz w:val="32"/>
          <w:szCs w:val="32"/>
        </w:rPr>
        <w:t>. 5</w:t>
      </w:r>
    </w:p>
    <w:p w:rsidR="00A30D5E" w:rsidRDefault="00A30D5E" w:rsidP="00A30D5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องค์การบริหารส่วนตำบลบ้านโป่ง  อำเภอ</w:t>
      </w:r>
      <w:proofErr w:type="spellStart"/>
      <w:r>
        <w:rPr>
          <w:rFonts w:ascii="TH SarabunIT๙" w:hAnsi="TH SarabunIT๙" w:cs="TH SarabunIT๙"/>
          <w:b/>
          <w:bCs/>
          <w:sz w:val="32"/>
          <w:szCs w:val="32"/>
          <w:cs/>
        </w:rPr>
        <w:t>งาว</w:t>
      </w:r>
      <w:proofErr w:type="spellEnd"/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จังหวัดลำปาง</w:t>
      </w:r>
    </w:p>
    <w:p w:rsidR="00A30D5E" w:rsidRDefault="00A30D5E" w:rsidP="00A30D5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รายงานการประเมินผลการควบคุมภายใน</w:t>
      </w:r>
    </w:p>
    <w:p w:rsidR="00A30D5E" w:rsidRDefault="00A30D5E" w:rsidP="00A30D5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สำหรับระยะเวลาการดำเนินงานสิ้นสุด ณ วันที่ ๓๐ เดือน กันยายน พ</w:t>
      </w:r>
      <w:r>
        <w:rPr>
          <w:rFonts w:ascii="TH SarabunIT๙" w:hAnsi="TH SarabunIT๙" w:cs="TH SarabunIT๙"/>
          <w:b/>
          <w:bCs/>
          <w:sz w:val="32"/>
          <w:szCs w:val="32"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ศ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๒๕64</w:t>
      </w:r>
    </w:p>
    <w:p w:rsidR="00A30D5E" w:rsidRDefault="00A30D5E" w:rsidP="00A30D5E">
      <w:pPr>
        <w:jc w:val="thaiDistribute"/>
        <w:rPr>
          <w:rFonts w:ascii="TH SarabunIT๙" w:hAnsi="TH SarabunIT๙" w:cs="TH SarabunIT๙"/>
          <w:sz w:val="16"/>
          <w:szCs w:val="16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44"/>
        <w:gridCol w:w="2103"/>
        <w:gridCol w:w="1921"/>
        <w:gridCol w:w="1676"/>
        <w:gridCol w:w="2370"/>
        <w:gridCol w:w="3133"/>
        <w:gridCol w:w="1340"/>
      </w:tblGrid>
      <w:tr w:rsidR="00A30D5E" w:rsidTr="00A30D5E"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ภารกิจตามกฎหมายที่จัดตั้งหน่วยงานของรัฐหรือภารกิจตามแผนการดำเนินการหรือภารกิจอื่น ๆ ที่สำคัญของหน่วยงานของรัฐ/วัตถุประสงค์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ความเสี่ยง</w:t>
            </w: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การควบคุมภายในที่มีอยู่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การประเมินผลการควบคุมภายใน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ความเสี่ยงที่ยังมีอยู่</w:t>
            </w: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การปรับปรุง</w:t>
            </w: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การควบคุมภายใน</w:t>
            </w: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หน่วยงานที่รับผิดชอบ</w:t>
            </w: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A30D5E" w:rsidTr="00A30D5E"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D5E" w:rsidRDefault="00A30D5E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  <w:u w:val="single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u w:val="single"/>
                <w:cs/>
              </w:rPr>
              <w:t>ภารกิจที่ 1</w:t>
            </w: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กระบวนการบริหารจัดการตำแหน่งว่างของ </w:t>
            </w: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.</w:t>
            </w: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30D5E" w:rsidRDefault="00A30D5E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u w:val="single"/>
                <w:cs/>
              </w:rPr>
              <w:t>วัตถุประสงค์</w:t>
            </w: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1. เพื่อให้การบริหารจัดการตำแหน่งว่างเป็นไปอย่างมีประสิทธิภาพ เหมาะสมเกิดประโยชน์ต่อทางราชการเป็นหลัก</w:t>
            </w: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2. เพื่อให้การดำเนินงานของ </w:t>
            </w: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. ดำเนินไปด้วยความเรียบร้อย บรรลุตามวัตถุประสงค์ มีอัตรากำลังที่เพียงพอ สามารถดำเนินงานได้อย่างต่อเนื่อง</w:t>
            </w:r>
          </w:p>
          <w:p w:rsidR="00A30D5E" w:rsidRPr="00A66BFC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3. เพื่อเป็นการปะหยัดงบประมาณ ด้านการสรรหาบุคคลทดแทนตำแหน่งว่างต่างๆ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D5E" w:rsidRDefault="00A30D5E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  <w:u w:val="single"/>
              </w:rPr>
            </w:pP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1. ไม่สามารถดำเนินการสรรหาตำแหน่งว่างได้ทุกตำแหน่ง</w:t>
            </w: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2. มีตำแหน่งว่างที่ไม่มีการดำเนินการสรรหาบุคคลมาทดแทน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D5E" w:rsidRDefault="00A30D5E">
            <w:pPr>
              <w:pStyle w:val="Default"/>
              <w:rPr>
                <w:rFonts w:ascii="TH SarabunIT๙" w:hAnsi="TH SarabunIT๙" w:cs="TH SarabunIT๙"/>
                <w:b/>
                <w:bCs/>
                <w:sz w:val="30"/>
                <w:szCs w:val="30"/>
                <w:u w:val="single"/>
              </w:rPr>
            </w:pP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1. มีการสำรวจตำแหน่งว่างและแจ้งหน่วยงานเพื่อทราบและให้แจ้งความต้องการในการสรรหาบุคคลมาดำรงตำแหน่งว่าง</w:t>
            </w: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2. ดำเนินการตามความต้องการของหน่วยงาน</w:t>
            </w: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3. มีการแจ้งเวียน ประชาสัมพันธ์ทั้งภายในและภายนอกองค์กร</w:t>
            </w: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มีการติดตาม ตรวจสอบผลการดำเนินการเป็นประจำ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  <w:u w:val="single"/>
              </w:rPr>
            </w:pP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ยังมีตำแหน่งว่าง ดังนี้ </w:t>
            </w: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 วิศวกรโยธา</w:t>
            </w: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 นักวิชาการตรวจสอบภายใน</w:t>
            </w: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ซึ่งเคยดำเนินการร้องขอ </w:t>
            </w: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กสถ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. และประชาสัมพันธ์รับโอน (ย้าย) หลายครั้ง ปรากฏว่าไม่มีผู้ใดโอน (ย้าย) มาดำรงตำแหน่งดังกล่าว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สำรวจตำแหน่งว่างและแจ้งแนวทางการบริหารจัดการตำแหน่งว่างในภาพรวมของ </w:t>
            </w: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.เพื่อให้ทุกหน่วยงานทราบ และให้งานการเจ้าหน้าที่ดำเนินการสรรหาบุคคลมาทดแทนตำแหน่งว่างโดยไม่มีการกันตำแหน่งหรือชะลอการสรรหาไว้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D5E" w:rsidRDefault="00A30D5E">
            <w:pPr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  <w:u w:val="single"/>
              </w:rPr>
            </w:pP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งานการเจ้าหน้าที่</w:t>
            </w: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สำนักปลัด</w:t>
            </w:r>
          </w:p>
        </w:tc>
      </w:tr>
    </w:tbl>
    <w:p w:rsidR="00A30D5E" w:rsidRDefault="00A30D5E" w:rsidP="00A30D5E">
      <w:pPr>
        <w:jc w:val="right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A342DF" w:rsidRDefault="00A342DF" w:rsidP="00A30D5E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A30D5E" w:rsidRDefault="00A30D5E" w:rsidP="00A30D5E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แบบ  </w:t>
      </w:r>
      <w:proofErr w:type="spellStart"/>
      <w:r>
        <w:rPr>
          <w:rFonts w:ascii="TH SarabunIT๙" w:hAnsi="TH SarabunIT๙" w:cs="TH SarabunIT๙"/>
          <w:b/>
          <w:bCs/>
          <w:sz w:val="32"/>
          <w:szCs w:val="32"/>
          <w:cs/>
        </w:rPr>
        <w:t>ปค</w:t>
      </w:r>
      <w:proofErr w:type="spellEnd"/>
      <w:r>
        <w:rPr>
          <w:rFonts w:ascii="TH SarabunIT๙" w:hAnsi="TH SarabunIT๙" w:cs="TH SarabunIT๙"/>
          <w:b/>
          <w:bCs/>
          <w:sz w:val="32"/>
          <w:szCs w:val="32"/>
        </w:rPr>
        <w:t>. 5</w:t>
      </w:r>
    </w:p>
    <w:p w:rsidR="00A30D5E" w:rsidRDefault="00A30D5E" w:rsidP="00A30D5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องค์การบริหารส่วนตำบลบ้านโป่ง  อำเภอ</w:t>
      </w:r>
      <w:proofErr w:type="spellStart"/>
      <w:r>
        <w:rPr>
          <w:rFonts w:ascii="TH SarabunIT๙" w:hAnsi="TH SarabunIT๙" w:cs="TH SarabunIT๙"/>
          <w:b/>
          <w:bCs/>
          <w:sz w:val="32"/>
          <w:szCs w:val="32"/>
          <w:cs/>
        </w:rPr>
        <w:t>งาว</w:t>
      </w:r>
      <w:proofErr w:type="spellEnd"/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จังหวัดลำปาง</w:t>
      </w:r>
    </w:p>
    <w:p w:rsidR="00A30D5E" w:rsidRDefault="00A30D5E" w:rsidP="00A30D5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รายงานการประเมินผลการควบคุมภายใน</w:t>
      </w:r>
    </w:p>
    <w:p w:rsidR="00A30D5E" w:rsidRDefault="00A30D5E" w:rsidP="00A30D5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สำหรับระยะเวลาการดำเนินงานสิ้นสุด ณ วันที่ ๓๐ เดือน กันยายน พ</w:t>
      </w:r>
      <w:r>
        <w:rPr>
          <w:rFonts w:ascii="TH SarabunIT๙" w:hAnsi="TH SarabunIT๙" w:cs="TH SarabunIT๙"/>
          <w:b/>
          <w:bCs/>
          <w:sz w:val="32"/>
          <w:szCs w:val="32"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ศ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๒๕64</w:t>
      </w:r>
    </w:p>
    <w:p w:rsidR="00A30D5E" w:rsidRDefault="00A30D5E" w:rsidP="00A30D5E">
      <w:pPr>
        <w:jc w:val="thaiDistribute"/>
        <w:rPr>
          <w:rFonts w:ascii="TH SarabunIT๙" w:hAnsi="TH SarabunIT๙" w:cs="TH SarabunIT๙" w:hint="cs"/>
          <w:sz w:val="16"/>
          <w:szCs w:val="16"/>
          <w:cs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9"/>
        <w:gridCol w:w="2105"/>
        <w:gridCol w:w="1942"/>
        <w:gridCol w:w="1675"/>
        <w:gridCol w:w="2358"/>
        <w:gridCol w:w="3129"/>
        <w:gridCol w:w="1339"/>
      </w:tblGrid>
      <w:tr w:rsidR="00A30D5E" w:rsidTr="00A30D5E"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ภารกิจตามกฎหมายที่จัดตั้งหน่วยงานของรัฐหรือภารกิจตามแผนการดำเนินการหรือภารกิจอื่นๆ ที่สำคัญของหน่วยงานของรัฐ/วัตถุประสงค์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ความเสี่ยง</w:t>
            </w: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การควบคุมภายใน</w:t>
            </w: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ที่มีอยู่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การประเมินผลการควบคุมภายใน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ความเสี่ยงที่ยังมีอยู่</w:t>
            </w: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การปรับปรุง</w:t>
            </w: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การควบคุมภายใน</w:t>
            </w: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หน่วยงานที่รับผิดชอบ</w:t>
            </w: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A30D5E" w:rsidTr="00A30D5E"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D5E" w:rsidRDefault="00A30D5E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  <w:u w:val="single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u w:val="single"/>
                <w:cs/>
              </w:rPr>
              <w:t>ภารกิจที่ 2</w:t>
            </w: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การจัดทำแผนพัฒนาท้องถิ่น (พ.ศ.2561-2565) ให้บรรลุตามเป้าหมาย</w:t>
            </w: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30D5E" w:rsidRDefault="00A30D5E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u w:val="single"/>
                <w:cs/>
              </w:rPr>
              <w:t>วัตถุประสงค์</w:t>
            </w: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เพื่อสามารถนำโครงการ/กิจกรรม ที่บรรจุในแผนพัฒนาท้องถิ่น </w:t>
            </w: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(พ.ศ. 2561-2565)</w:t>
            </w: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มาดำเนินการตามข้อบัญญัติงบประมาณรายจ่ายประจำปี</w:t>
            </w: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ได้อย่างแท้จริง</w:t>
            </w:r>
          </w:p>
          <w:p w:rsidR="00A30D5E" w:rsidRDefault="00A30D5E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D5E" w:rsidRDefault="00A30D5E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  <w:u w:val="single"/>
              </w:rPr>
            </w:pP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โครงการ/กิจกรรม </w:t>
            </w: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มีจำนวนมาก แต่งบประมาณมีจำนวนจำกัด จึงส่งผลให้</w:t>
            </w: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ไม่สามารถดำเนินการ</w:t>
            </w: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ให้บรรลุเป้าหมาย</w:t>
            </w: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ตามแผนพัฒนาท้องถิ่น</w:t>
            </w: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(พ.ศ. 2561-2565)</w:t>
            </w: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D5E" w:rsidRDefault="00A30D5E">
            <w:pPr>
              <w:pStyle w:val="Default"/>
              <w:rPr>
                <w:rFonts w:ascii="TH SarabunIT๙" w:hAnsi="TH SarabunIT๙" w:cs="TH SarabunIT๙"/>
                <w:b/>
                <w:bCs/>
                <w:sz w:val="30"/>
                <w:szCs w:val="30"/>
                <w:u w:val="single"/>
              </w:rPr>
            </w:pP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1. ปฏิบัติตามระเบียบกระทรวงมหาดไทย </w:t>
            </w: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ว่าด้วยการจัดทำแผนพัฒนาขององค์กรปกครองส่วนท้องถิ่น พ.ศ.2548 และแก้ไขเพิ่มเติม (ฉบับที่ 3) พ.ศ.2561</w:t>
            </w: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2. การติดตามและประเมินผลแผนพัฒนาท้องถิ่น</w:t>
            </w: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ไม่เพียงพอ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  <w:u w:val="single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u w:val="single"/>
                <w:cs/>
              </w:rPr>
              <w:t xml:space="preserve"> </w:t>
            </w: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โครงการ/กิจกรรม ที่ได้</w:t>
            </w: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จัดลำดับความสำคัญจากการประชุมประชาคม</w:t>
            </w: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เมื่อนำมาดำเนินการ</w:t>
            </w: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ตามแผนพัฒนาท้องถิ่น</w:t>
            </w: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(พ.ศ.2561-2565)</w:t>
            </w: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สามารถบรรลุวัตถุประสงค์น้อยกว่าร้อยละ 80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ควบคุมจำนวน โครงการ/กิจกรรม</w:t>
            </w: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ที่นำมาบรรจุในแผนพัฒนาท้องถิ่น</w:t>
            </w: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(พ.ศ. 2561-2565) ไม่ให้มีจำนวนมากเกินไปและให้พิจารณาบรรจุโครงการตามเหตุผลความเป็นจริง</w:t>
            </w: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D5E" w:rsidRDefault="00A30D5E">
            <w:pPr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  <w:u w:val="single"/>
              </w:rPr>
            </w:pP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งานวิเคราะห์นโยบาย</w:t>
            </w: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และแผน</w:t>
            </w: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สำนักปลัด</w:t>
            </w:r>
          </w:p>
        </w:tc>
      </w:tr>
    </w:tbl>
    <w:p w:rsidR="00A30D5E" w:rsidRDefault="00A30D5E" w:rsidP="00A30D5E">
      <w:pPr>
        <w:jc w:val="right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A342DF" w:rsidRDefault="00A342DF" w:rsidP="00A30D5E">
      <w:pPr>
        <w:jc w:val="right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A342DF" w:rsidRDefault="00A342DF" w:rsidP="00A30D5E">
      <w:pPr>
        <w:jc w:val="right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A342DF" w:rsidRDefault="00A342DF" w:rsidP="00A30D5E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A30D5E" w:rsidRDefault="00A30D5E" w:rsidP="00A30D5E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A30D5E" w:rsidRDefault="00A30D5E" w:rsidP="00A30D5E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แบบ  </w:t>
      </w:r>
      <w:proofErr w:type="spellStart"/>
      <w:r>
        <w:rPr>
          <w:rFonts w:ascii="TH SarabunIT๙" w:hAnsi="TH SarabunIT๙" w:cs="TH SarabunIT๙"/>
          <w:b/>
          <w:bCs/>
          <w:sz w:val="32"/>
          <w:szCs w:val="32"/>
          <w:cs/>
        </w:rPr>
        <w:t>ปค</w:t>
      </w:r>
      <w:proofErr w:type="spellEnd"/>
      <w:r>
        <w:rPr>
          <w:rFonts w:ascii="TH SarabunIT๙" w:hAnsi="TH SarabunIT๙" w:cs="TH SarabunIT๙"/>
          <w:b/>
          <w:bCs/>
          <w:sz w:val="32"/>
          <w:szCs w:val="32"/>
        </w:rPr>
        <w:t>. 5</w:t>
      </w:r>
    </w:p>
    <w:p w:rsidR="00A30D5E" w:rsidRDefault="00A30D5E" w:rsidP="00A30D5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องค์การบริหารส่วนตำบลบ้านโป่ง  อำเภอ</w:t>
      </w:r>
      <w:proofErr w:type="spellStart"/>
      <w:r>
        <w:rPr>
          <w:rFonts w:ascii="TH SarabunIT๙" w:hAnsi="TH SarabunIT๙" w:cs="TH SarabunIT๙"/>
          <w:b/>
          <w:bCs/>
          <w:sz w:val="32"/>
          <w:szCs w:val="32"/>
          <w:cs/>
        </w:rPr>
        <w:t>งาว</w:t>
      </w:r>
      <w:proofErr w:type="spellEnd"/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จังหวัดลำปาง</w:t>
      </w:r>
    </w:p>
    <w:p w:rsidR="00A30D5E" w:rsidRDefault="00A30D5E" w:rsidP="00A30D5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รายงานการประเมินผลการควบคุมภายใน</w:t>
      </w:r>
    </w:p>
    <w:p w:rsidR="00A30D5E" w:rsidRDefault="00A30D5E" w:rsidP="00A30D5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สำหรับระยะเวลาการดำเนินงานสิ้นสุด ณ วันที่ ๓๐ เดือน กันยายน พ</w:t>
      </w:r>
      <w:r>
        <w:rPr>
          <w:rFonts w:ascii="TH SarabunIT๙" w:hAnsi="TH SarabunIT๙" w:cs="TH SarabunIT๙"/>
          <w:b/>
          <w:bCs/>
          <w:sz w:val="32"/>
          <w:szCs w:val="32"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ศ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๒๕64</w:t>
      </w:r>
    </w:p>
    <w:p w:rsidR="00A30D5E" w:rsidRDefault="00A30D5E" w:rsidP="00A30D5E">
      <w:pPr>
        <w:jc w:val="thaiDistribute"/>
        <w:rPr>
          <w:rFonts w:ascii="TH SarabunIT๙" w:hAnsi="TH SarabunIT๙" w:cs="TH SarabunIT๙" w:hint="cs"/>
          <w:sz w:val="16"/>
          <w:szCs w:val="16"/>
          <w:cs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3"/>
        <w:gridCol w:w="2106"/>
        <w:gridCol w:w="1911"/>
        <w:gridCol w:w="1679"/>
        <w:gridCol w:w="2356"/>
        <w:gridCol w:w="3141"/>
        <w:gridCol w:w="1341"/>
      </w:tblGrid>
      <w:tr w:rsidR="00A30D5E" w:rsidTr="00A30D5E"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ภารกิจตามกฎหมายที่จัดตั้งหน่วยงานของรัฐหรือภารกิจตามแผนการดำเนินการหรือภารกิจอื่นๆ ที่สำคัญของหน่วยงานของรัฐ/วัตถุประสงค์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ความเสี่ยง</w:t>
            </w: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การควบคุมภายใน</w:t>
            </w: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ที่มีอยู่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การประเมินผลการควบคุมภายใน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ความเสี่ยงที่ยังมีอยู่</w:t>
            </w: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การปรับปรุง</w:t>
            </w: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การควบคุมภายใน</w:t>
            </w: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หน่วยงานที่รับผิดชอบ</w:t>
            </w: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A30D5E" w:rsidTr="00A30D5E"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D5E" w:rsidRDefault="00A30D5E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  <w:u w:val="single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u w:val="single"/>
                <w:cs/>
              </w:rPr>
              <w:t>ภารกิจที่ 3</w:t>
            </w: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การรับ-ส่งหนังสือ</w:t>
            </w: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30D5E" w:rsidRDefault="00A30D5E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u w:val="single"/>
                <w:cs/>
              </w:rPr>
              <w:t>วัตถุประสงค์</w:t>
            </w: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เพื่อให้ไม่เกิดการรับหนังสือจากหน่วยงานอื่นซ้ำซ้อน</w:t>
            </w:r>
          </w:p>
          <w:p w:rsidR="00A30D5E" w:rsidRDefault="00A30D5E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D5E" w:rsidRDefault="00A30D5E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  <w:u w:val="single"/>
              </w:rPr>
            </w:pP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หนังสือมีการส่งซ้ำซ้อน และจากหลายหน่วยงาน</w:t>
            </w: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D5E" w:rsidRDefault="00A30D5E">
            <w:pPr>
              <w:pStyle w:val="Default"/>
              <w:rPr>
                <w:rFonts w:ascii="TH SarabunIT๙" w:hAnsi="TH SarabunIT๙" w:cs="TH SarabunIT๙"/>
                <w:b/>
                <w:bCs/>
                <w:sz w:val="30"/>
                <w:szCs w:val="30"/>
                <w:u w:val="single"/>
              </w:rPr>
            </w:pP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มีการลงทะเบียนรับ และต้องเช็คตามเลขที่หนังสือ เพื่อไม่ให้เกิดการรับหนังสือซ้ำซ้อน</w:t>
            </w: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ยังไม่สามารถควบคุมได้ทั้งหมด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  <w:u w:val="single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u w:val="single"/>
                <w:cs/>
              </w:rPr>
              <w:t xml:space="preserve"> </w:t>
            </w: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เจ้าหน้าที่ยังขาดความรอบคอบและความรู้ในการรับหนังสือ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ควรส่งบุคลากรเข้ารับการฝึกอบรมเกี่ยวกับงานด้านธุรการ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D5E" w:rsidRDefault="00A30D5E">
            <w:pPr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  <w:u w:val="single"/>
              </w:rPr>
            </w:pP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งานธุรการ</w:t>
            </w: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สำนักปลัด</w:t>
            </w:r>
          </w:p>
        </w:tc>
      </w:tr>
    </w:tbl>
    <w:p w:rsidR="00A30D5E" w:rsidRDefault="00A30D5E" w:rsidP="00A30D5E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A30D5E" w:rsidRDefault="00A30D5E" w:rsidP="00A30D5E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A30D5E" w:rsidRDefault="00A30D5E" w:rsidP="00A30D5E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A30D5E" w:rsidRDefault="00A30D5E" w:rsidP="00A30D5E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A30D5E" w:rsidRDefault="00A30D5E" w:rsidP="00A30D5E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A30D5E" w:rsidRDefault="00A30D5E" w:rsidP="00A30D5E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A30D5E" w:rsidRDefault="00A30D5E" w:rsidP="00A30D5E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A30D5E" w:rsidRDefault="00A30D5E" w:rsidP="00A30D5E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A30D5E" w:rsidRDefault="00A30D5E" w:rsidP="00A30D5E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A30D5E" w:rsidRDefault="00A30D5E" w:rsidP="00A30D5E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A30D5E" w:rsidRDefault="00A30D5E" w:rsidP="00A30D5E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A30D5E" w:rsidRDefault="00A30D5E" w:rsidP="00A30D5E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แบบ  </w:t>
      </w:r>
      <w:proofErr w:type="spellStart"/>
      <w:r>
        <w:rPr>
          <w:rFonts w:ascii="TH SarabunIT๙" w:hAnsi="TH SarabunIT๙" w:cs="TH SarabunIT๙"/>
          <w:b/>
          <w:bCs/>
          <w:sz w:val="32"/>
          <w:szCs w:val="32"/>
          <w:cs/>
        </w:rPr>
        <w:t>ปค</w:t>
      </w:r>
      <w:proofErr w:type="spellEnd"/>
      <w:r>
        <w:rPr>
          <w:rFonts w:ascii="TH SarabunIT๙" w:hAnsi="TH SarabunIT๙" w:cs="TH SarabunIT๙"/>
          <w:b/>
          <w:bCs/>
          <w:sz w:val="32"/>
          <w:szCs w:val="32"/>
        </w:rPr>
        <w:t>. 5</w:t>
      </w:r>
    </w:p>
    <w:p w:rsidR="00A30D5E" w:rsidRDefault="00A30D5E" w:rsidP="00A30D5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องค์การบริหารส่วนตำบลบ้านโป่ง  อำเภอ</w:t>
      </w:r>
      <w:proofErr w:type="spellStart"/>
      <w:r>
        <w:rPr>
          <w:rFonts w:ascii="TH SarabunIT๙" w:hAnsi="TH SarabunIT๙" w:cs="TH SarabunIT๙"/>
          <w:b/>
          <w:bCs/>
          <w:sz w:val="32"/>
          <w:szCs w:val="32"/>
          <w:cs/>
        </w:rPr>
        <w:t>งาว</w:t>
      </w:r>
      <w:proofErr w:type="spellEnd"/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จังหวัดลำปาง</w:t>
      </w:r>
    </w:p>
    <w:p w:rsidR="00A30D5E" w:rsidRDefault="00A30D5E" w:rsidP="00A30D5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รายงานการประเมินผลการควบคุมภายใน</w:t>
      </w:r>
    </w:p>
    <w:p w:rsidR="00A30D5E" w:rsidRDefault="00A30D5E" w:rsidP="00A30D5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สำหรับระยะเวลาการดำเนินงานสิ้นสุด ณ วันที่ ๓๐ เดือน กันยายน พ</w:t>
      </w:r>
      <w:r>
        <w:rPr>
          <w:rFonts w:ascii="TH SarabunIT๙" w:hAnsi="TH SarabunIT๙" w:cs="TH SarabunIT๙"/>
          <w:b/>
          <w:bCs/>
          <w:sz w:val="32"/>
          <w:szCs w:val="32"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ศ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๒๕64</w:t>
      </w:r>
    </w:p>
    <w:p w:rsidR="00A30D5E" w:rsidRDefault="00A30D5E" w:rsidP="00A30D5E">
      <w:pPr>
        <w:jc w:val="thaiDistribute"/>
        <w:rPr>
          <w:rFonts w:ascii="TH SarabunIT๙" w:hAnsi="TH SarabunIT๙" w:cs="TH SarabunIT๙"/>
          <w:sz w:val="16"/>
          <w:szCs w:val="16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4"/>
        <w:gridCol w:w="2105"/>
        <w:gridCol w:w="1909"/>
        <w:gridCol w:w="1679"/>
        <w:gridCol w:w="2356"/>
        <w:gridCol w:w="3143"/>
        <w:gridCol w:w="1341"/>
      </w:tblGrid>
      <w:tr w:rsidR="00A30D5E" w:rsidTr="00A30D5E"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ภารกิจตามกฎหมายที่จัดตั้งหน่วยงานของรัฐหรือภารกิจตามแผนการดำเนินการหรือภารกิจอื่น ๆ ที่สำคัญของหน่วยงานของรัฐ/วัตถุประสงค์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ความเสี่ยง</w:t>
            </w: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การควบคุมภายใน</w:t>
            </w: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ที่มีอยู่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การประเมินผลการควบคุมภายใน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ความเสี่ยงที่ยังมีอยู่</w:t>
            </w: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การปรับปรุง</w:t>
            </w: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การควบคุมภายใน</w:t>
            </w: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หน่วยงานที่รับผิดชอบ</w:t>
            </w: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A30D5E" w:rsidTr="00A30D5E"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D5E" w:rsidRDefault="00A30D5E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  <w:u w:val="single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u w:val="single"/>
                <w:cs/>
              </w:rPr>
              <w:t>ภารกิจที่ 4</w:t>
            </w: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งานการจัดทำฎีกาเบิกจ่ายเงินของศูนย์พัฒนาเด็กเล็กในสังกัด</w:t>
            </w: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30D5E" w:rsidRDefault="00A30D5E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u w:val="single"/>
                <w:cs/>
              </w:rPr>
              <w:t>วัตถุประสงค์</w:t>
            </w: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เพื่อจัดทำฎีกาการเบิกจ่ายจ้างเหมาอาหารกลางวันของศูนย์พัฒนาเด็กเล็กตำบลบ้านโป่งและศูนย์พัฒนาเด็กเล็กบ้าน</w:t>
            </w: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ห้วยน๊อต</w:t>
            </w:r>
            <w:proofErr w:type="spellEnd"/>
          </w:p>
          <w:p w:rsidR="00A30D5E" w:rsidRDefault="00A30D5E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D5E" w:rsidRDefault="00A30D5E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  <w:u w:val="single"/>
              </w:rPr>
            </w:pP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1. เจ้าหน้าที่มีความรู้ไม่ตรงกับงานการทำฎีกา การเบิกจ่ายเงินให้เป็นไปตามระเบียบ กฎหมาย</w:t>
            </w: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D5E" w:rsidRDefault="00A30D5E">
            <w:pPr>
              <w:pStyle w:val="Default"/>
              <w:rPr>
                <w:rFonts w:ascii="TH SarabunIT๙" w:hAnsi="TH SarabunIT๙" w:cs="TH SarabunIT๙"/>
                <w:b/>
                <w:bCs/>
                <w:sz w:val="30"/>
                <w:szCs w:val="30"/>
                <w:u w:val="single"/>
              </w:rPr>
            </w:pP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1.  มีการติดตาม ตรวจสอบผลการดำเนินการเป็นประจำ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ไม่เพียงพอ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  <w:u w:val="single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u w:val="single"/>
                <w:cs/>
              </w:rPr>
              <w:t xml:space="preserve"> </w:t>
            </w: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1. เจ้าหน้าที่มีความรู้ไม่ตรงกับงานการทำฎีกาเบิกจ่ายเงิน การเบิกจ่ายอาจทำให้เกิดความผิดพลาด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1. เจ้าหน้าที่ควรได้รับความรู้และศึกษาระเบียบต่าง ๆ ในการจัดทำฎีกาเบิกจ่ายเงินเพิ่มขึ้น</w:t>
            </w: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2. เจ้าหน้าที่ต้องตรวจสอบฎีกาให้รอบคอบและถูกต้อง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D5E" w:rsidRDefault="00A30D5E">
            <w:pPr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  <w:u w:val="single"/>
              </w:rPr>
            </w:pP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งานการศึกษา</w:t>
            </w: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สำนักปลัด</w:t>
            </w:r>
          </w:p>
        </w:tc>
      </w:tr>
    </w:tbl>
    <w:p w:rsidR="00A30D5E" w:rsidRDefault="00A30D5E" w:rsidP="00A30D5E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A30D5E" w:rsidRDefault="00A30D5E" w:rsidP="00A30D5E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A30D5E" w:rsidRDefault="00A30D5E" w:rsidP="00A30D5E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A30D5E" w:rsidRDefault="00A30D5E" w:rsidP="00A30D5E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A30D5E" w:rsidRDefault="00A30D5E" w:rsidP="00A30D5E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A30D5E" w:rsidRDefault="00A30D5E" w:rsidP="00A30D5E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A30D5E" w:rsidRDefault="00A30D5E" w:rsidP="00A30D5E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แบบ  </w:t>
      </w:r>
      <w:proofErr w:type="spellStart"/>
      <w:r>
        <w:rPr>
          <w:rFonts w:ascii="TH SarabunIT๙" w:hAnsi="TH SarabunIT๙" w:cs="TH SarabunIT๙"/>
          <w:b/>
          <w:bCs/>
          <w:sz w:val="32"/>
          <w:szCs w:val="32"/>
          <w:cs/>
        </w:rPr>
        <w:t>ปค</w:t>
      </w:r>
      <w:proofErr w:type="spellEnd"/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b/>
          <w:bCs/>
          <w:sz w:val="32"/>
          <w:szCs w:val="32"/>
        </w:rPr>
        <w:t>5</w:t>
      </w:r>
    </w:p>
    <w:p w:rsidR="00A30D5E" w:rsidRDefault="00A30D5E" w:rsidP="00A30D5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องค์การบริหารส่วนตำบลบ้านโป่ง  อำเภอ</w:t>
      </w:r>
      <w:proofErr w:type="spellStart"/>
      <w:r>
        <w:rPr>
          <w:rFonts w:ascii="TH SarabunIT๙" w:hAnsi="TH SarabunIT๙" w:cs="TH SarabunIT๙"/>
          <w:b/>
          <w:bCs/>
          <w:sz w:val="32"/>
          <w:szCs w:val="32"/>
          <w:cs/>
        </w:rPr>
        <w:t>งาว</w:t>
      </w:r>
      <w:proofErr w:type="spellEnd"/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จังหวัดลำปาง</w:t>
      </w:r>
    </w:p>
    <w:p w:rsidR="00A30D5E" w:rsidRDefault="00A30D5E" w:rsidP="00A30D5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รายงานการประเมินผลการควบคุมภายใน</w:t>
      </w:r>
    </w:p>
    <w:p w:rsidR="00A30D5E" w:rsidRDefault="00A30D5E" w:rsidP="00A30D5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สำหรับระยะเวลาการดำเนินงานสิ้นสุด ณ วันที่  30  เดือน  กันยายน พ.ศ. 2564 </w:t>
      </w:r>
    </w:p>
    <w:p w:rsidR="00A30D5E" w:rsidRDefault="00A30D5E" w:rsidP="00A30D5E">
      <w:pPr>
        <w:jc w:val="thaiDistribute"/>
        <w:rPr>
          <w:rFonts w:ascii="TH SarabunIT๙" w:hAnsi="TH SarabunIT๙" w:cs="TH SarabunIT๙"/>
          <w:sz w:val="16"/>
          <w:szCs w:val="16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7"/>
        <w:gridCol w:w="2096"/>
        <w:gridCol w:w="1942"/>
        <w:gridCol w:w="1677"/>
        <w:gridCol w:w="2358"/>
        <w:gridCol w:w="3134"/>
        <w:gridCol w:w="1343"/>
      </w:tblGrid>
      <w:tr w:rsidR="00A30D5E" w:rsidTr="00A30D5E"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ภารกิจตามกฎหมายที่จัดตั้งหน่วยงานของรัฐหรือภารกิจตามแผนการดำเนินการหรือภารกิจอื่น ๆ ที่สำคัญของหน่วยงานของรัฐ/วัตถุประสงค์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ความเสี่ยง</w:t>
            </w: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การควบคุมภายในที่มีอยู่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การประเมินผลการควบคุมภายใน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ความเสี่ยงที่ยังมีอยู่</w:t>
            </w: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การปรับปรุง</w:t>
            </w: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การควบคุมภายใน</w:t>
            </w: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หน่วยงานที่รับผิดชอบ</w:t>
            </w: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A30D5E" w:rsidTr="00A30D5E"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D5E" w:rsidRDefault="00A30D5E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  <w:u w:val="single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u w:val="single"/>
                <w:cs/>
              </w:rPr>
              <w:t>ภารกิจที่ 5</w:t>
            </w: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กิจกรรมงานการเงินและบัญชี</w:t>
            </w: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30D5E" w:rsidRDefault="00A30D5E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u w:val="single"/>
                <w:cs/>
              </w:rPr>
              <w:t>วัตถุประสงค์</w:t>
            </w: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-เพื่อให้การปฏิบัติงานในการจัดทำฎีกา เบิกจ่ายเงิน ในระบบบัญชีคอมพิวเตอร์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e-LAAS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มีความถูกต้องและเป็นปัจจุบัน</w:t>
            </w: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-เพื่อให้การปฏิบัติงานในการจัดทำงบการเงินตามแนวทางการจัดทำรายงานการเงินตามาตรฐานการบัญชีภาครัฐและนโยบายการบัญชีภาครัฐ ถูกต้อง ในระบบบัญชีคอมพิวเตอร์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e-LAAS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มีความถูกต้องและเป็นปัจจุบัน</w:t>
            </w: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เพื่อให้การเบิกจ่ายและรายงานการเงินถูกต้องมีความน่าเชื่อถือ</w:t>
            </w:r>
          </w:p>
          <w:p w:rsidR="00A30D5E" w:rsidRDefault="00A30D5E">
            <w:pPr>
              <w:tabs>
                <w:tab w:val="left" w:pos="769"/>
                <w:tab w:val="left" w:pos="911"/>
              </w:tabs>
              <w:rPr>
                <w:rFonts w:ascii="TH SarabunIT๙" w:hAnsi="TH SarabunIT๙" w:cs="TH SarabunIT๙" w:hint="cs"/>
                <w:sz w:val="30"/>
                <w:szCs w:val="30"/>
                <w:cs/>
              </w:rPr>
            </w:pP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</w:t>
            </w: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30D5E" w:rsidRDefault="00A30D5E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D5E" w:rsidRDefault="00A30D5E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  <w:u w:val="single"/>
              </w:rPr>
            </w:pP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-หน่วยงานผู้เบิกไม่ศึกษาระเบียบและหนังสือสั่งการให้ถูกต้อง</w:t>
            </w: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-หน่วยงานผู้เบิกวางฎีกาล่าช้าและเร่งด่วน ทำให้หน่วยงานคลังมีระยะเวลาในการตรวจฎีกาน้อย</w:t>
            </w: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-เจ้าหน้าที่กองคลังไม่ศึกษาระเบียบและหนังสือสั่งการให้ถูกต้อง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D5E" w:rsidRDefault="00A30D5E">
            <w:pPr>
              <w:pStyle w:val="Default"/>
              <w:rPr>
                <w:rFonts w:ascii="TH SarabunIT๙" w:hAnsi="TH SarabunIT๙" w:cs="TH SarabunIT๙"/>
                <w:b/>
                <w:bCs/>
                <w:sz w:val="30"/>
                <w:szCs w:val="30"/>
                <w:u w:val="single"/>
              </w:rPr>
            </w:pP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-ถือปฏิบัติตามระเบียบกระทรวงมหาดไทยว่าด้วยการรับเงิน-การเบิกจ่ายเงิน การฝากเงิน การเก็บรักษาเงินและการตรวจเงินขององค์กรปกครองส่วนท้องถิ่น พ.ศ. 2547 และแก้ไขเพิ่มเติมจนถึงปัจจุบัน (ฉบับที่ 4) พ.ศ. 2561 โดยเคร่งครัด</w:t>
            </w: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-ถือปฏิบัติตามมาตรฐานการบัญชีภาครัฐและนโยบายการบัญชีภาครัฐ พ.ศ.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lastRenderedPageBreak/>
              <w:t>2561</w:t>
            </w: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-ถือปฏิบัติตามวิธีการบันทึกบัญชีในระบบบัญชีคอมพิวเตอร์ขององค์กรปกครองส่วนท้องถิ่น (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e-LAAS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)</w:t>
            </w: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-มีคำสั่งแต่งตั้งเจ้าหน้าที่รับผิดชอบเป็นลายลักษณ์อักษร</w:t>
            </w: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-จัดส่งเจ้าหน้าที่ผู้ปฏิบัติงานเข้ารับการอบรมเพื่อพัฒนาศักยภาพการเรียนรู้และการปฏิบัติงาน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-สอบทานการปฏิบัติงานให้เป็นไปตามระเบียบหนังสือสั่งการและกฎหมายที่เกี่ยวข้องอย่างเคร่งครัด</w:t>
            </w: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-มีการตรวจสอบการรับและการนำฝากเงิน</w:t>
            </w: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-มีการตรวจเอกสารประกอบการเบิกจ่ายให้ครบถ้วนถูกต้อง ก่อนดำเนินการเบิกจ่ายเงินในแต่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lastRenderedPageBreak/>
              <w:t>ละรายงานอย่างละเอียดรอบคอบ</w:t>
            </w: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มีการติดตามการดำเนินงานการควบคุมการปฏิบัติงานด้านการเงิน-บัญชีให้เป็นไปตามระเบียบและเป็นปัจจุบัน</w:t>
            </w: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-มีการติดตามตรวจสอบการรายงานที่เกี่ยวข้องกับการเงินการคลังให้ครบตามกำหนดและห้วงระยะเวลา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  <w:u w:val="single"/>
              </w:rPr>
            </w:pP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-การจัดทำเอกสารประกอบการเบิกจ่ายไม่ครบถ้วน</w:t>
            </w: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-มีการเร่งรัดการเบิกจ่ายเงิน แต่เอกสารไม่ครบถ้วน หรือครบถ้วนแต่ไม่ผ่านการตรวจสอบก่อน</w:t>
            </w: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-หลักเกณฑ์การบันทึกบัญชีภาครัฐ และ ระบบการบันทึกบัญชีคอมพิวเตอร์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e-LAAS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มีการปรับปรุงยังไม่นิ่ง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-ให้หัวหน้าหน่วยงานย่อยแต่ละกองได้ตรวจสอบเอกสารพร้อมรับรองความถูกต้องก่อนดำเนินการเบิกจ่าย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/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ให้ตรวจสอบเอกสารให้ถูกต้องตรงกับหัวข้อการเบิกจ่าย ครบถ้วนก่อนดำเนินการส่งเอกสารมางานเบิกจ่าย</w:t>
            </w: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-เจ้าหน้าที่การเงินและบัญชี/นักวิชาการคลัง และ ผู้อำนวยการกองคลังมีหน้าที่ในการสอบทานการเบิกจ่ายตามขั้นตอน</w:t>
            </w: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D5E" w:rsidRDefault="00A30D5E">
            <w:pPr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  <w:u w:val="single"/>
              </w:rPr>
            </w:pP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-เจ้าพนักงานการเงินและบัญชี</w:t>
            </w: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-นักวิชาการคลังชำนาญการ</w:t>
            </w: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-ผู้อำนวยการกองคลัง</w:t>
            </w: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กองคลัง</w:t>
            </w:r>
          </w:p>
        </w:tc>
      </w:tr>
    </w:tbl>
    <w:p w:rsidR="00A30D5E" w:rsidRDefault="00A30D5E" w:rsidP="00A30D5E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A30D5E" w:rsidRDefault="00A30D5E" w:rsidP="00A30D5E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A30D5E" w:rsidRDefault="00A30D5E" w:rsidP="00A30D5E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A30D5E" w:rsidRDefault="00A30D5E" w:rsidP="00A30D5E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A30D5E" w:rsidRDefault="00A30D5E" w:rsidP="00A30D5E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A30D5E" w:rsidRDefault="00A30D5E" w:rsidP="00A30D5E">
      <w:pPr>
        <w:jc w:val="right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A342DF" w:rsidRDefault="00A342DF" w:rsidP="00A30D5E">
      <w:pPr>
        <w:jc w:val="right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A342DF" w:rsidRDefault="00A342DF" w:rsidP="00A30D5E">
      <w:pPr>
        <w:jc w:val="right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A342DF" w:rsidRDefault="00A342DF" w:rsidP="00A30D5E">
      <w:pPr>
        <w:jc w:val="right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A342DF" w:rsidRDefault="00A342DF" w:rsidP="00A30D5E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A30D5E" w:rsidRDefault="00A30D5E" w:rsidP="00A30D5E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A30D5E" w:rsidRDefault="00A30D5E" w:rsidP="00A30D5E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A30D5E" w:rsidRDefault="00A30D5E" w:rsidP="00A30D5E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A30D5E" w:rsidRDefault="00A30D5E" w:rsidP="00A30D5E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A30D5E" w:rsidRDefault="00A30D5E" w:rsidP="00A30D5E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แบบ  </w:t>
      </w:r>
      <w:proofErr w:type="spellStart"/>
      <w:r>
        <w:rPr>
          <w:rFonts w:ascii="TH SarabunIT๙" w:hAnsi="TH SarabunIT๙" w:cs="TH SarabunIT๙"/>
          <w:b/>
          <w:bCs/>
          <w:sz w:val="32"/>
          <w:szCs w:val="32"/>
          <w:cs/>
        </w:rPr>
        <w:t>ปค</w:t>
      </w:r>
      <w:proofErr w:type="spellEnd"/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b/>
          <w:bCs/>
          <w:sz w:val="32"/>
          <w:szCs w:val="32"/>
        </w:rPr>
        <w:t>5</w:t>
      </w:r>
    </w:p>
    <w:p w:rsidR="00A30D5E" w:rsidRDefault="00A30D5E" w:rsidP="00A30D5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องค์การบริหารส่วนตำบลบ้านโป่ง  อำเภอ</w:t>
      </w:r>
      <w:proofErr w:type="spellStart"/>
      <w:r>
        <w:rPr>
          <w:rFonts w:ascii="TH SarabunIT๙" w:hAnsi="TH SarabunIT๙" w:cs="TH SarabunIT๙"/>
          <w:b/>
          <w:bCs/>
          <w:sz w:val="32"/>
          <w:szCs w:val="32"/>
          <w:cs/>
        </w:rPr>
        <w:t>งาว</w:t>
      </w:r>
      <w:proofErr w:type="spellEnd"/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จังหวัดลำปาง</w:t>
      </w:r>
    </w:p>
    <w:p w:rsidR="00A30D5E" w:rsidRDefault="00A30D5E" w:rsidP="00A30D5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รายงานการประเมินผลการควบคุมภายใน</w:t>
      </w:r>
    </w:p>
    <w:p w:rsidR="00A30D5E" w:rsidRDefault="00A30D5E" w:rsidP="00A30D5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สำหรับระยะเวลาการดำเนินงานสิ้นสุด ณ วันที่  30  เดือน  กันยายน พ.ศ. 2564 </w:t>
      </w:r>
    </w:p>
    <w:p w:rsidR="00A30D5E" w:rsidRDefault="00A30D5E" w:rsidP="00A30D5E">
      <w:pPr>
        <w:jc w:val="thaiDistribute"/>
        <w:rPr>
          <w:rFonts w:ascii="TH SarabunIT๙" w:hAnsi="TH SarabunIT๙" w:cs="TH SarabunIT๙"/>
          <w:sz w:val="16"/>
          <w:szCs w:val="16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4"/>
        <w:gridCol w:w="2091"/>
        <w:gridCol w:w="1942"/>
        <w:gridCol w:w="1679"/>
        <w:gridCol w:w="2355"/>
        <w:gridCol w:w="3143"/>
        <w:gridCol w:w="1343"/>
      </w:tblGrid>
      <w:tr w:rsidR="00A30D5E" w:rsidTr="00A30D5E"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ภารกิจตามกฎหมายที่จัดตั้งหน่วยงานของรัฐหรือภารกิจตามแผนการดำเนินการหรือภารกิจอื่น ๆ ที่สำคัญของหน่วยงานของรัฐ/วัตถุประสงค์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ความเสี่ยง</w:t>
            </w: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การควบคุมภายในที่มีอยู่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การประเมินผลการควบคุมภายใน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ความเสี่ยงที่ยังมีอยู่</w:t>
            </w: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การปรับปรุง</w:t>
            </w: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การควบคุมภายใน</w:t>
            </w: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หน่วยงานที่รับผิดชอบ</w:t>
            </w: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A30D5E" w:rsidTr="00A30D5E"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D5E" w:rsidRDefault="00A30D5E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  <w:u w:val="single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u w:val="single"/>
                <w:cs/>
              </w:rPr>
              <w:t>ภารกิจที่ 6</w:t>
            </w: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กิจกรรมงานแผนที่ภาษี</w:t>
            </w: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30D5E" w:rsidRDefault="00A30D5E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u w:val="single"/>
                <w:cs/>
              </w:rPr>
              <w:t>วัตถุประสงค์</w:t>
            </w: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-เพื่อให้การปฏิบัติงานในการจัดทำระบบรายรับ  ในระบบบัญชีคอมพิวเตอร์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e-LAAS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มีความถูกต้องและเป็นปัจจุบัน</w:t>
            </w: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เพื่อให้การเบิกจ่ายและรายงานการเงินถูกต้องมีความน่าเชื่อถือ</w:t>
            </w: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-เพื่อเพิ่มประสิทธิภาพในการจัดเก็บภาษีได้อย่างครบถ้วน น่าเชื่อถือ ตรวจสอบได้ และเป็นธรรม</w:t>
            </w: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-เพื่อให้มีการพัฒนาการจัดเก็บรายได้เพิ่มมากขึ้น</w:t>
            </w:r>
          </w:p>
          <w:p w:rsidR="00A30D5E" w:rsidRDefault="00A30D5E">
            <w:pPr>
              <w:tabs>
                <w:tab w:val="left" w:pos="769"/>
                <w:tab w:val="left" w:pos="911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</w:t>
            </w: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30D5E" w:rsidRDefault="00A30D5E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D5E" w:rsidRDefault="00A30D5E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  <w:u w:val="single"/>
              </w:rPr>
            </w:pP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-เจ้าหน้าที่ /พนักงาน งานจัดเก็บรายได้ ปฏิบัติและศึกษาตามระเบียบและหนังสือสั่งการให้ถูกต้อง</w:t>
            </w: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-จากการประเมินความเสี่ยงได้มีการปรับปรุงความเสียง จัดทำแผนที่ภาษีและทะเบียนทรัพย์สิน มีการปรับปรุงข้อมูลอยู่เสมอ จึงต้องควบคุมต่อไป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D5E" w:rsidRDefault="00A30D5E">
            <w:pPr>
              <w:pStyle w:val="Default"/>
              <w:rPr>
                <w:rFonts w:ascii="TH SarabunIT๙" w:hAnsi="TH SarabunIT๙" w:cs="TH SarabunIT๙"/>
                <w:b/>
                <w:bCs/>
                <w:sz w:val="30"/>
                <w:szCs w:val="30"/>
                <w:u w:val="single"/>
              </w:rPr>
            </w:pP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-ถือปฏิบัติตามระเบียบกระทรวงมหาดไทยว่าด้วยการรับเงิน-การเบิกจ่ายเงิน การฝากเงิน การเก็บรักษาเงินและการตรวจเงินขององค์กรปกครองส่วนท้องถิ่น พ.ศ. 2547 และแก้ไขเพิ่มเติมจนถึงปัจจุบัน (ฉบับที่ 4) พ.ศ. 2561 โดยเคร่งครัด</w:t>
            </w: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-ถือปฏิบัติตามมาตรฐานการบัญชีภาครัฐและนโยบาย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lastRenderedPageBreak/>
              <w:t>การบัญชีภาครัฐ พ.ศ.2561</w:t>
            </w: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ถือปฏิบัติตามระเบียบกระทรวงมหาดไทยว่าด้วยแผนที่ภาษีและทะเบียนทรัพย์ขององค์กร</w:t>
            </w:r>
            <w:proofErr w:type="spellStart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ปกร</w:t>
            </w:r>
            <w:proofErr w:type="spellEnd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ครองส่วนท้องถิ่น พ.ศ. 2550 </w:t>
            </w:r>
          </w:p>
          <w:p w:rsidR="00A30D5E" w:rsidRDefault="00A30D5E">
            <w:pPr>
              <w:rPr>
                <w:rFonts w:ascii="TH SarabunIT๙" w:hAnsi="TH SarabunIT๙" w:cs="TH SarabunIT๙" w:hint="cs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-ถือปฏิบัติตามวิธีการบันทึกบัญชีในระบบบัญชีคอมพิวเตอร์ขององค์กรปกครองส่วนท้องถิ่น (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e-LAAS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)</w:t>
            </w: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-มีคำสั่งแต่งตั้งเจ้าหน้าที่รับผิดชอบเป็นลายลักษณ์อักษร</w:t>
            </w: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-จัดส่งเจ้าหน้าที่ผู้ปฏิบัติงานเข้ารับการอบรมเพื่อพัฒนาศักยภาพการเรียนรู้และการปฏิบัติงาน</w:t>
            </w: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-มีการติดตามประเมินผลจากกรมส่งเสริมการปกครองท้องถิ่น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-สอบทานการปฏิบัติงานให้เป็นไปตามระเบียบหนังสือสั่งการและกฎหมายที่เกี่ยวข้องอย่างเคร่งครัด</w:t>
            </w: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-มีการตรวจสอบการรับและการนำฝากเงิน</w:t>
            </w: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-มีการตรวจเอกสารประกอบการรับเงินให้ครบถ้วนถูกต้อง   </w:t>
            </w: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-มีการติดตามการ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lastRenderedPageBreak/>
              <w:t>ดำเนินงานการควบคุมการปฏิบัติงานด้านการรับเงินเป็นไปตามระเบียบและเป็นปัจจุบัน</w:t>
            </w: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-มีการติดตามตรวจสอบการรายงานที่เกี่ยวข้องกับการเงินการคลังให้ครบตามกำหนดและห้วงระยะเวลา</w:t>
            </w: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-เจ้าหน้าที่จัดเก็บรายได้หรือผู้ที่ได้รับมอบหมายได้ปฏิบัติงานจัดเก็บภาษีและค่าธรรมเนียมต่าง ๆ ได้อย่างมีประสิทธิภาพ</w:t>
            </w: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  <w:u w:val="single"/>
              </w:rPr>
            </w:pP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--หลักเกณฑ์การบันทึกบัญชีภาครัฐ และ ระบบการบันทึกบัญชีคอมพิวเตอร์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e-LAAS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มีการปรับปรุงยังไม่นิ่ง</w:t>
            </w: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- ขาดเจ้าหน้าที่มารับผิดชอบด้านการจัดทำโปรแกรมแผนที่ภาษี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LTAX 3000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วมถึงการออกสำรวจภาคสนามเนื่องจากกองช่างเป็นผู้รับผิดชอบแต่มีบุคลากรน้อยไม่เพียงพอต่อปริมาณงาน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 ออกคำสั่งมอบหมายให้เจ้าหน้าที่รับผิดชอบในการจัดทำแผนที่ภาษีให้ชัดเจน</w:t>
            </w: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-จัดทำโครงการแผนที่ภาษีและทะเบียนทรัพย์ จ้างเหมาบริการบุคคลภายนอก เพื่อให้งานแล้วเสร็จตามภารกิจและเป็นปัจจุบัน</w:t>
            </w: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-เจ้าพนักงานจัดเก็บรายได้  และ ผู้อำนวยการกองคลังมีหน้าที่ในการสอบทานการปฏิบัติงานด้านแผนที่ภาษี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D5E" w:rsidRDefault="00A30D5E">
            <w:pPr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  <w:u w:val="single"/>
              </w:rPr>
            </w:pP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-เจ้าพนักงานจัดเก็บรายได้</w:t>
            </w: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-ผู้อำนวยการกองคลัง</w:t>
            </w: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กองคลัง</w:t>
            </w:r>
          </w:p>
        </w:tc>
      </w:tr>
    </w:tbl>
    <w:p w:rsidR="00A30D5E" w:rsidRDefault="00A30D5E" w:rsidP="00A30D5E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A30D5E" w:rsidRDefault="00A30D5E" w:rsidP="00A30D5E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A30D5E" w:rsidRDefault="00A30D5E" w:rsidP="00A30D5E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A30D5E" w:rsidRDefault="00A30D5E" w:rsidP="00A30D5E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A30D5E" w:rsidRDefault="00A30D5E" w:rsidP="00A30D5E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A30D5E" w:rsidRDefault="00A30D5E" w:rsidP="00A30D5E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แบบ  </w:t>
      </w:r>
      <w:proofErr w:type="spellStart"/>
      <w:r>
        <w:rPr>
          <w:rFonts w:ascii="TH SarabunIT๙" w:hAnsi="TH SarabunIT๙" w:cs="TH SarabunIT๙"/>
          <w:b/>
          <w:bCs/>
          <w:sz w:val="32"/>
          <w:szCs w:val="32"/>
          <w:cs/>
        </w:rPr>
        <w:t>ปค</w:t>
      </w:r>
      <w:proofErr w:type="spellEnd"/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b/>
          <w:bCs/>
          <w:sz w:val="32"/>
          <w:szCs w:val="32"/>
        </w:rPr>
        <w:t>5</w:t>
      </w:r>
    </w:p>
    <w:p w:rsidR="00A30D5E" w:rsidRDefault="00A30D5E" w:rsidP="00A30D5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องค์การบริหารส่วนตำบลบ้านโป่ง  อำเภอ</w:t>
      </w:r>
      <w:proofErr w:type="spellStart"/>
      <w:r>
        <w:rPr>
          <w:rFonts w:ascii="TH SarabunIT๙" w:hAnsi="TH SarabunIT๙" w:cs="TH SarabunIT๙"/>
          <w:b/>
          <w:bCs/>
          <w:sz w:val="32"/>
          <w:szCs w:val="32"/>
          <w:cs/>
        </w:rPr>
        <w:t>งาว</w:t>
      </w:r>
      <w:proofErr w:type="spellEnd"/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จังหวัดลำปาง</w:t>
      </w:r>
    </w:p>
    <w:p w:rsidR="00A30D5E" w:rsidRDefault="00A30D5E" w:rsidP="00A30D5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รายงานการประเมินผลการควบคุมภายใน</w:t>
      </w:r>
    </w:p>
    <w:p w:rsidR="00A30D5E" w:rsidRDefault="00A30D5E" w:rsidP="00A30D5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สำหรับระยะเวลาการดำเนินงานสิ้นสุด ณ วันที่  30  เดือน  กันยายน พ.ศ. 2564 </w:t>
      </w:r>
    </w:p>
    <w:p w:rsidR="00A30D5E" w:rsidRDefault="00A30D5E" w:rsidP="00A30D5E">
      <w:pPr>
        <w:jc w:val="thaiDistribute"/>
        <w:rPr>
          <w:rFonts w:ascii="TH SarabunIT๙" w:hAnsi="TH SarabunIT๙" w:cs="TH SarabunIT๙"/>
          <w:sz w:val="16"/>
          <w:szCs w:val="16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42"/>
        <w:gridCol w:w="2109"/>
        <w:gridCol w:w="1923"/>
        <w:gridCol w:w="1677"/>
        <w:gridCol w:w="2358"/>
        <w:gridCol w:w="3135"/>
        <w:gridCol w:w="1343"/>
      </w:tblGrid>
      <w:tr w:rsidR="00A30D5E" w:rsidTr="00A30D5E"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ภารกิจตามกฎหมายที่จัดตั้งหน่วยงานของรัฐหรือภารกิจตามแผนการดำเนินการหรือภารกิจอื่น ๆ ที่สำคัญของหน่วยงานของรัฐ/วัตถุประสงค์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ความเสี่ยง</w:t>
            </w: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การควบคุมภายในที่มีอยู่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การประเมินผลการควบคุมภายใน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ความเสี่ยงที่ยังมีอยู่</w:t>
            </w: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การปรับปรุง</w:t>
            </w: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การควบคุมภายใน</w:t>
            </w: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หน่วยงานที่รับผิดชอบ</w:t>
            </w:r>
          </w:p>
          <w:p w:rsidR="00A30D5E" w:rsidRDefault="00A30D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A30D5E" w:rsidTr="00A30D5E"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D5E" w:rsidRDefault="00A30D5E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  <w:u w:val="single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u w:val="single"/>
                <w:cs/>
              </w:rPr>
              <w:t>ภารกิจที่ 7</w:t>
            </w: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กิจกรรมด้านการจัดซื้อจัดจ้าง</w:t>
            </w: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30D5E" w:rsidRDefault="00A30D5E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u w:val="single"/>
                <w:cs/>
              </w:rPr>
              <w:t>วัตถุประสงค์</w:t>
            </w: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-เพื่อให้การปฏิบัติงานในการจัดทำการจัดซื้อ/จัดจ้าง ในระบบบัญชีคอมพิวเตอร์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e-LAAS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มีความถูกต้องและเป็นปัจจุบัน</w:t>
            </w: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-เพื่อให้การปฏิบัติงานในการจัดทำการจัดซื้อ/จัดจ้าง ในระบบ  </w:t>
            </w:r>
            <w:proofErr w:type="spellStart"/>
            <w:r>
              <w:rPr>
                <w:rFonts w:ascii="TH SarabunIT๙" w:hAnsi="TH SarabunIT๙" w:cs="TH SarabunIT๙"/>
                <w:sz w:val="30"/>
                <w:szCs w:val="30"/>
              </w:rPr>
              <w:t>egp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ของกรมบัญชีกลาง มีความถูกต้องและเป็นปัจจุบัน</w:t>
            </w: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-เพื่อให้เกิดการวางแผน การใช้ การจัดหา จัดซื้อจัดจ้างพัสดุเป็นไปตามความเหมาะสม คุ้มค่า โปร่งใส เกิดประสิทธิภาพมาก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lastRenderedPageBreak/>
              <w:t>ที่สุดต่อทางราชการ มีระบบควบคุมเป็นไปตามระเบียบของทางราชการอย่างเคร่งครัดและถูกต้อง</w:t>
            </w:r>
          </w:p>
          <w:p w:rsidR="00A30D5E" w:rsidRDefault="00A30D5E">
            <w:pPr>
              <w:tabs>
                <w:tab w:val="left" w:pos="769"/>
                <w:tab w:val="left" w:pos="911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</w:t>
            </w: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30D5E" w:rsidRDefault="00A30D5E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D5E" w:rsidRDefault="00A30D5E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  <w:u w:val="single"/>
              </w:rPr>
            </w:pP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-เจ้าหน้าที่ประจำงานพัสดุฯ กองคลังไม่ศึกษาระเบียบและหนังสือสั่งการให้ถูกต้อง</w:t>
            </w: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-เจ้าหน้าที่ปฏิบัติงานด้านพัสดุไม่เพียงพอต่อการปฏิบัติงาน</w:t>
            </w: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-ระเบียบมีการเปลี่ยนแปลงอยู่เสมอ ทำให้ผู้ปฏิบัติงานมีความรู้ความเข้าใจไม่ชัดเจน</w:t>
            </w: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D5E" w:rsidRDefault="00A30D5E">
            <w:pPr>
              <w:pStyle w:val="Default"/>
              <w:rPr>
                <w:rFonts w:ascii="TH SarabunIT๙" w:hAnsi="TH SarabunIT๙" w:cs="TH SarabunIT๙"/>
                <w:b/>
                <w:bCs/>
                <w:sz w:val="30"/>
                <w:szCs w:val="30"/>
                <w:u w:val="single"/>
              </w:rPr>
            </w:pP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-ถือปฏิบัติตามพระราชบัญญัติการจัดซื้อจัดจ้างและการบริหารพัสดุภาครัฐ  พ.ศ. 2560 โดยเคร่งครัด</w:t>
            </w: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-ถือปฏิบัติตามกฎกระทรวง จำนวน 7 ฉบับ และหนังสือสั่งการที่เกี่ยวข้อง  โดยเคร่งครัด</w:t>
            </w: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-ถือปฏิบัติตามวิธีการบันทึกบัญชีในระบบบัญชีคอมพิวเตอร์ขององค์กรปกครองส่วน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lastRenderedPageBreak/>
              <w:t>ท้องถิ่น (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e-LAAS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)</w:t>
            </w: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-มีคำสั่งแต่งตั้งเจ้าหน้าที่รับผิดชอบเป็นลายลักษณ์อักษร</w:t>
            </w: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-จัดส่งเจ้าหน้าที่ผู้ปฏิบัติงานเข้ารับการอบรมเพื่อพัฒนาศักยภาพการเรียนรู้และการปฏิบัติงาน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-สอบทานการปฏิบัติงานให้เป็นไปตามระเบียบหนังสือสั่งการและกฎหมายที่เกี่ยวข้องอย่างเคร่งครัด</w:t>
            </w: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-มีการตรวจเอกสารประกอบการจัดซื้อ/จัดจ้างให้ครบถ้วนถูกต้อง   อย่างละเอียดรอบคอบ</w:t>
            </w: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-มีการติดตามการ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lastRenderedPageBreak/>
              <w:t xml:space="preserve">ดำเนินงานการควบคุมการปฏิบัติงานให้เป็นไปตามแผนการจัดหาพัสดุ  </w:t>
            </w: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-มีการติดตามตรวจสอบการรายงานที่เกี่ยวข้องกับการจัดซื้อ/จัดจ้าง  ให้ครบตามกำหนดและห้วงระยะเวลา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  <w:u w:val="single"/>
              </w:rPr>
            </w:pP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-การจัดทำเอกสารประกอบการจัดซื้อ/จัดจ้าง  ไม่ครบถ้วน</w:t>
            </w: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-มีการเร่งรัดการเบิกจ่ายเงิน แต่เอกสารไม่ครบถ้วน หรือครบถ้วนแต่ไม่ผ่านการตรวจสอบก่อน</w:t>
            </w: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-หลักเกณฑ์การบันทึกบัญชีภาครัฐ และ ระบบการบันทึกบัญชีคอมพิวเตอร์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 e-LAAS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มีการปรับปรุงยังไม่นิ่ง ด้านการบันทึกสินทรัพย์ต้องสอดคล้องกับการบัญชี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-ให้หัวหน้าหน่วยงานย่อยแต่ละกองได้ตรวจสอบเอกสารพร้อมรับรองความถูกต้องก่อนดำเนินการเบิกจ่าย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/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ให้ตรวจสอบเอกสารให้ถูกต้องตรงกับหัวข้อการเบิกจ่าย ครบถ้วนก่อนดำเนินการส่งเอกสารมางานเบิกจ่าย</w:t>
            </w: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-นักวิชาการพัสดุชำนาญการ และ ผู้อำนวยการกองคลังมีหน้าที่ในการสอบทานการจัดซื้อจัดจ้างตามขั้นตอน</w:t>
            </w: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D5E" w:rsidRDefault="00A30D5E">
            <w:pPr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  <w:u w:val="single"/>
              </w:rPr>
            </w:pP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-นักวิชาการพัสดุชำนาญการ</w:t>
            </w:r>
          </w:p>
          <w:p w:rsidR="00A30D5E" w:rsidRDefault="00A30D5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-ผู้อำนวยการกองคลัง</w:t>
            </w:r>
          </w:p>
        </w:tc>
      </w:tr>
    </w:tbl>
    <w:p w:rsidR="00A30D5E" w:rsidRDefault="00A30D5E" w:rsidP="00A30D5E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A30D5E" w:rsidRDefault="00A30D5E" w:rsidP="00A30D5E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A30D5E" w:rsidRDefault="00A30D5E" w:rsidP="00A30D5E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A30D5E" w:rsidRDefault="00A30D5E" w:rsidP="00A30D5E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A30D5E" w:rsidRDefault="00A30D5E" w:rsidP="00A30D5E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A30D5E" w:rsidRDefault="00A30D5E" w:rsidP="00A30D5E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A30D5E" w:rsidRDefault="00A30D5E" w:rsidP="00A30D5E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A30D5E" w:rsidRDefault="00A30D5E" w:rsidP="00A30D5E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A30D5E" w:rsidRDefault="00A30D5E" w:rsidP="00A30D5E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A30D5E" w:rsidRDefault="00A30D5E" w:rsidP="00A30D5E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A30D5E" w:rsidRDefault="00A30D5E" w:rsidP="00A30D5E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A30D5E" w:rsidRDefault="00A30D5E" w:rsidP="00A30D5E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A30D5E" w:rsidRDefault="00A30D5E" w:rsidP="00A30D5E">
      <w:pPr>
        <w:ind w:right="279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แบบ </w:t>
      </w:r>
      <w:proofErr w:type="spellStart"/>
      <w:r>
        <w:rPr>
          <w:rFonts w:ascii="TH SarabunIT๙" w:hAnsi="TH SarabunIT๙" w:cs="TH SarabunIT๙"/>
          <w:b/>
          <w:bCs/>
          <w:sz w:val="32"/>
          <w:szCs w:val="32"/>
          <w:cs/>
        </w:rPr>
        <w:t>ปค</w:t>
      </w:r>
      <w:proofErr w:type="spellEnd"/>
      <w:r>
        <w:rPr>
          <w:rFonts w:ascii="TH SarabunIT๙" w:hAnsi="TH SarabunIT๙" w:cs="TH SarabunIT๙"/>
          <w:b/>
          <w:bCs/>
          <w:sz w:val="32"/>
          <w:szCs w:val="32"/>
          <w:cs/>
        </w:rPr>
        <w:t>. 5</w:t>
      </w:r>
    </w:p>
    <w:p w:rsidR="00A30D5E" w:rsidRDefault="00A30D5E" w:rsidP="00A30D5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องค์การบริหารส่วนตำบลบ้านโป่ง  อำเภอ</w:t>
      </w:r>
      <w:proofErr w:type="spellStart"/>
      <w:r>
        <w:rPr>
          <w:rFonts w:ascii="TH SarabunIT๙" w:hAnsi="TH SarabunIT๙" w:cs="TH SarabunIT๙"/>
          <w:b/>
          <w:bCs/>
          <w:sz w:val="32"/>
          <w:szCs w:val="32"/>
          <w:cs/>
        </w:rPr>
        <w:t>งาว</w:t>
      </w:r>
      <w:proofErr w:type="spellEnd"/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จังหวัดลำปาง</w:t>
      </w:r>
    </w:p>
    <w:p w:rsidR="00A30D5E" w:rsidRDefault="00A30D5E" w:rsidP="00A30D5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รายงานการประเมินผลการควบคุมภายใน</w:t>
      </w:r>
    </w:p>
    <w:p w:rsidR="00A30D5E" w:rsidRDefault="00A30D5E" w:rsidP="00A30D5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สำหรับระยะเวลาการดำเนินงานสิ้นสุด ณ วันที่  30  เดือน  กันยายน พ.ศ. 2564 </w:t>
      </w:r>
    </w:p>
    <w:tbl>
      <w:tblPr>
        <w:tblW w:w="1521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90"/>
        <w:gridCol w:w="2126"/>
        <w:gridCol w:w="2491"/>
        <w:gridCol w:w="2127"/>
        <w:gridCol w:w="2127"/>
        <w:gridCol w:w="2331"/>
        <w:gridCol w:w="1418"/>
      </w:tblGrid>
      <w:tr w:rsidR="00A30D5E" w:rsidTr="00A342DF"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0D5E" w:rsidRDefault="00A30D5E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ภารกิจตามกฎหมายที่จัดตั้งหน่วยงานของรัฐหรือภารกิจตามแผนการดำเนินการหรือภารกิจอื่น ๆ ที่สำคัญของหน่วยงานของรัฐ/วัตถุประสงค์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0D5E" w:rsidRDefault="00A30D5E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ความเสี่ยง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0D5E" w:rsidRDefault="00A30D5E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การควบคุมภายในที่มีอยู่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0D5E" w:rsidRDefault="00A30D5E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การประเมินผลการควบคุมภายใน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0D5E" w:rsidRDefault="00A30D5E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ความเสี่ยงที่ยังมีอยู่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0D5E" w:rsidRDefault="00A30D5E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การปรับปรุงการควบคุมภายใน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0D5E" w:rsidRDefault="00A30D5E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A30D5E" w:rsidTr="00A342DF"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D5E" w:rsidRDefault="00A30D5E">
            <w:pPr>
              <w:jc w:val="thaiDistribute"/>
              <w:rPr>
                <w:rFonts w:ascii="TH SarabunIT๙" w:eastAsia="SimSun" w:hAnsi="TH SarabunIT๙" w:cs="TH SarabunIT๙"/>
                <w:u w:val="single"/>
              </w:rPr>
            </w:pPr>
          </w:p>
          <w:p w:rsidR="00A30D5E" w:rsidRDefault="00A30D5E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u w:val="single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u w:val="single"/>
                <w:cs/>
              </w:rPr>
              <w:t>ภารกิจที่ 8</w:t>
            </w:r>
          </w:p>
          <w:p w:rsidR="00A30D5E" w:rsidRDefault="00A30D5E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1.งานก่อสร้าง </w:t>
            </w:r>
          </w:p>
          <w:p w:rsidR="00A30D5E" w:rsidRDefault="00A30D5E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A30D5E" w:rsidRDefault="00A30D5E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u w:val="single"/>
                <w:cs/>
              </w:rPr>
              <w:t>วัตถุประสงค์</w:t>
            </w:r>
          </w:p>
          <w:p w:rsidR="00A30D5E" w:rsidRDefault="00A30D5E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1.เพื่อให้งานเกิดประสิทธิภาพและเกิดประโยชน์สูงสุด</w:t>
            </w:r>
          </w:p>
          <w:p w:rsidR="00A30D5E" w:rsidRDefault="00A30D5E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A30D5E" w:rsidRDefault="00A30D5E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D5E" w:rsidRDefault="00A30D5E">
            <w:pPr>
              <w:jc w:val="thaiDistribute"/>
              <w:rPr>
                <w:rFonts w:ascii="TH SarabunIT๙" w:eastAsia="AngsanaNew" w:hAnsi="TH SarabunIT๙" w:cs="TH SarabunIT๙"/>
              </w:rPr>
            </w:pPr>
          </w:p>
          <w:p w:rsidR="00A30D5E" w:rsidRDefault="00A30D5E">
            <w:pPr>
              <w:jc w:val="thaiDistribute"/>
              <w:rPr>
                <w:rFonts w:ascii="TH SarabunIT๙" w:eastAsia="AngsanaNew" w:hAnsi="TH SarabunIT๙" w:cs="TH SarabunIT๙"/>
                <w:sz w:val="32"/>
                <w:szCs w:val="32"/>
              </w:rPr>
            </w:pPr>
            <w:r>
              <w:rPr>
                <w:rFonts w:ascii="TH SarabunIT๙" w:eastAsia="AngsanaNew" w:hAnsi="TH SarabunIT๙" w:cs="TH SarabunIT๙"/>
                <w:sz w:val="32"/>
                <w:szCs w:val="32"/>
                <w:cs/>
              </w:rPr>
              <w:t>-เจ้าหน้าที่มีไม่เพียงพอต่อการปฏิบัติงานเกี่ยวกับงานก่อสร้างส่งผลให้การควบคุมงานก่อสร้างไม่มีประสิทธิภาพเท่าที่ควร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D5E" w:rsidRDefault="00A30D5E">
            <w:pPr>
              <w:rPr>
                <w:rFonts w:ascii="TH SarabunIT๙" w:eastAsia="SimSun" w:hAnsi="TH SarabunIT๙" w:cs="TH SarabunIT๙"/>
              </w:rPr>
            </w:pPr>
          </w:p>
          <w:p w:rsidR="00A30D5E" w:rsidRDefault="00A30D5E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-จัดหาบุคลากรที่เหมาะสมและมีประสิทธิภาพในการปฏิบัติงานในด้านงานก่อสร้างให้ครบทุกตำแหน่ง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D5E" w:rsidRDefault="00A30D5E">
            <w:pPr>
              <w:jc w:val="thaiDistribute"/>
              <w:rPr>
                <w:rFonts w:ascii="TH SarabunIT๙" w:eastAsia="AngsanaNew" w:hAnsi="TH SarabunIT๙" w:cs="TH SarabunIT๙"/>
              </w:rPr>
            </w:pPr>
          </w:p>
          <w:p w:rsidR="00A30D5E" w:rsidRDefault="00A30D5E">
            <w:pPr>
              <w:jc w:val="thaiDistribute"/>
              <w:rPr>
                <w:rFonts w:ascii="TH SarabunIT๙" w:eastAsia="AngsanaNew" w:hAnsi="TH SarabunIT๙" w:cs="TH SarabunIT๙"/>
                <w:sz w:val="32"/>
                <w:szCs w:val="32"/>
              </w:rPr>
            </w:pPr>
            <w:r>
              <w:rPr>
                <w:rFonts w:ascii="TH SarabunIT๙" w:eastAsia="AngsanaNew" w:hAnsi="TH SarabunIT๙" w:cs="TH SarabunIT๙"/>
                <w:sz w:val="32"/>
                <w:szCs w:val="32"/>
                <w:cs/>
              </w:rPr>
              <w:t xml:space="preserve">-การควบคุมที่มีอยู่ ยังไม่ครอบคลุม เนื่องจากยังขาดบุคลากรที่ดำรงตำแหน่งที่ควบคุม/ปฏิบัติงาน ด้านนี้โดยตรง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D5E" w:rsidRDefault="00A30D5E">
            <w:pPr>
              <w:jc w:val="thaiDistribute"/>
              <w:rPr>
                <w:rFonts w:ascii="TH SarabunIT๙" w:hAnsi="TH SarabunIT๙" w:cs="TH SarabunIT๙"/>
                <w:sz w:val="24"/>
              </w:rPr>
            </w:pPr>
          </w:p>
          <w:p w:rsidR="00A30D5E" w:rsidRDefault="00A30D5E">
            <w:pPr>
              <w:jc w:val="thaiDistribute"/>
              <w:rPr>
                <w:rFonts w:ascii="TH SarabunIT๙" w:eastAsia="AngsanaNew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-เจ้าหน้าที่มีไม่เพียงพอต่อการปฏิบัติงานด้านก่อสร้าง ส่งผลให้การควบคุมดูแลงานก่อสร้างไม่มีประสิทธิภาพเท่าที่ควร</w:t>
            </w:r>
            <w:r>
              <w:rPr>
                <w:rFonts w:ascii="TH SarabunIT๙" w:eastAsia="AngsanaNew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D5E" w:rsidRDefault="00A30D5E">
            <w:pPr>
              <w:autoSpaceDE w:val="0"/>
              <w:autoSpaceDN w:val="0"/>
              <w:adjustRightInd w:val="0"/>
              <w:rPr>
                <w:rFonts w:ascii="TH SarabunIT๙" w:eastAsia="SimSun" w:hAnsi="TH SarabunIT๙" w:cs="TH SarabunIT๙"/>
                <w:smallCaps/>
              </w:rPr>
            </w:pPr>
          </w:p>
          <w:p w:rsidR="00A30D5E" w:rsidRDefault="00A30D5E">
            <w:pPr>
              <w:autoSpaceDE w:val="0"/>
              <w:autoSpaceDN w:val="0"/>
              <w:adjustRightInd w:val="0"/>
              <w:jc w:val="thaiDistribute"/>
              <w:rPr>
                <w:rFonts w:ascii="TH SarabunIT๙" w:eastAsia="SimSun" w:hAnsi="TH SarabunIT๙" w:cs="TH SarabunIT๙"/>
                <w:smallCaps/>
              </w:rPr>
            </w:pPr>
            <w:r>
              <w:rPr>
                <w:rFonts w:ascii="TH SarabunIT๙" w:eastAsia="SimSun" w:hAnsi="TH SarabunIT๙" w:cs="TH SarabunIT๙"/>
                <w:smallCaps/>
                <w:sz w:val="32"/>
                <w:szCs w:val="32"/>
                <w:cs/>
              </w:rPr>
              <w:t>-สรรหาบุคลากรมาดำรงตำแหน่งให้ครบตามอัตรากำลัง</w:t>
            </w:r>
          </w:p>
          <w:p w:rsidR="00A30D5E" w:rsidRDefault="00A30D5E">
            <w:pPr>
              <w:autoSpaceDE w:val="0"/>
              <w:autoSpaceDN w:val="0"/>
              <w:adjustRightInd w:val="0"/>
              <w:rPr>
                <w:rFonts w:ascii="TH SarabunIT๙" w:eastAsia="SimSun" w:hAnsi="TH SarabunIT๙" w:cs="TH SarabunIT๙"/>
                <w:smallCap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D5E" w:rsidRDefault="00A30D5E">
            <w:pPr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</w:rPr>
            </w:pPr>
          </w:p>
          <w:p w:rsidR="00A30D5E" w:rsidRDefault="00A30D5E">
            <w:pPr>
              <w:autoSpaceDE w:val="0"/>
              <w:autoSpaceDN w:val="0"/>
              <w:adjustRightInd w:val="0"/>
              <w:rPr>
                <w:rFonts w:ascii="TH SarabunIT๙" w:eastAsia="AngsanaNew" w:hAnsi="TH SarabunIT๙" w:cs="TH SarabunIT๙"/>
                <w:sz w:val="32"/>
                <w:szCs w:val="32"/>
              </w:rPr>
            </w:pPr>
            <w:r>
              <w:rPr>
                <w:rFonts w:ascii="TH SarabunIT๙" w:eastAsia="AngsanaNew" w:hAnsi="TH SarabunIT๙" w:cs="TH SarabunIT๙"/>
                <w:sz w:val="32"/>
                <w:szCs w:val="32"/>
                <w:cs/>
              </w:rPr>
              <w:t>กองช่าง</w:t>
            </w:r>
          </w:p>
        </w:tc>
      </w:tr>
    </w:tbl>
    <w:p w:rsidR="00A30D5E" w:rsidRDefault="00A30D5E" w:rsidP="00A30D5E">
      <w:pPr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A342DF" w:rsidRDefault="00A342DF" w:rsidP="00A30D5E">
      <w:pPr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</w:t>
      </w:r>
      <w:r>
        <w:rPr>
          <w:rFonts w:ascii="TH SarabunIT๙" w:hAnsi="TH SarabunIT๙" w:cs="TH SarabunIT๙"/>
          <w:sz w:val="32"/>
          <w:szCs w:val="32"/>
          <w:cs/>
        </w:rPr>
        <w:t>เฉลิมชัย  สร้อยนาค</w:t>
      </w:r>
    </w:p>
    <w:p w:rsidR="00A30D5E" w:rsidRDefault="00A30D5E" w:rsidP="00A30D5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(นายเฉลิมชัย  สร้อยนาค)</w:t>
      </w:r>
    </w:p>
    <w:p w:rsidR="00A30D5E" w:rsidRDefault="00A30D5E" w:rsidP="00A30D5E">
      <w:pPr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ปลัดองค์การบริหารส่วนตำบล  ปฏิบัติหน้าที่</w:t>
      </w:r>
      <w:bookmarkStart w:id="0" w:name="_GoBack"/>
      <w:bookmarkEnd w:id="0"/>
    </w:p>
    <w:p w:rsidR="00A30D5E" w:rsidRDefault="00A30D5E" w:rsidP="00A30D5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นายกองค์การบริหารส่วนตำบลบ้านโป่ง</w:t>
      </w:r>
    </w:p>
    <w:p w:rsidR="00A30D5E" w:rsidRDefault="00A30D5E" w:rsidP="00A30D5E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วันที่ 1  เดือน พฤศจิกายน พ.ศ. 2564</w:t>
      </w:r>
    </w:p>
    <w:p w:rsidR="00A30D5E" w:rsidRDefault="00A30D5E" w:rsidP="00396892">
      <w:pPr>
        <w:rPr>
          <w:rFonts w:ascii="TH SarabunIT๙" w:hAnsi="TH SarabunIT๙" w:cs="TH SarabunIT๙" w:hint="cs"/>
          <w:sz w:val="32"/>
          <w:szCs w:val="32"/>
        </w:rPr>
      </w:pPr>
    </w:p>
    <w:p w:rsidR="003060B9" w:rsidRDefault="003060B9" w:rsidP="00396892">
      <w:pPr>
        <w:rPr>
          <w:rFonts w:ascii="TH SarabunIT๙" w:hAnsi="TH SarabunIT๙" w:cs="TH SarabunIT๙" w:hint="cs"/>
          <w:sz w:val="32"/>
          <w:szCs w:val="32"/>
        </w:rPr>
      </w:pPr>
    </w:p>
    <w:p w:rsidR="003060B9" w:rsidRDefault="003060B9" w:rsidP="00396892">
      <w:pPr>
        <w:rPr>
          <w:rFonts w:ascii="TH SarabunIT๙" w:hAnsi="TH SarabunIT๙" w:cs="TH SarabunIT๙" w:hint="cs"/>
          <w:sz w:val="32"/>
          <w:szCs w:val="32"/>
        </w:rPr>
      </w:pPr>
    </w:p>
    <w:p w:rsidR="003060B9" w:rsidRDefault="003060B9" w:rsidP="00396892">
      <w:pPr>
        <w:rPr>
          <w:rFonts w:ascii="TH SarabunIT๙" w:hAnsi="TH SarabunIT๙" w:cs="TH SarabunIT๙" w:hint="cs"/>
          <w:sz w:val="32"/>
          <w:szCs w:val="32"/>
        </w:rPr>
      </w:pPr>
    </w:p>
    <w:p w:rsidR="003060B9" w:rsidRDefault="003060B9" w:rsidP="00396892">
      <w:pPr>
        <w:rPr>
          <w:rFonts w:ascii="TH SarabunIT๙" w:hAnsi="TH SarabunIT๙" w:cs="TH SarabunIT๙" w:hint="cs"/>
          <w:sz w:val="32"/>
          <w:szCs w:val="32"/>
        </w:rPr>
      </w:pPr>
    </w:p>
    <w:p w:rsidR="003060B9" w:rsidRDefault="003060B9" w:rsidP="00396892">
      <w:pPr>
        <w:rPr>
          <w:rFonts w:ascii="TH SarabunIT๙" w:hAnsi="TH SarabunIT๙" w:cs="TH SarabunIT๙" w:hint="cs"/>
          <w:sz w:val="32"/>
          <w:szCs w:val="32"/>
        </w:rPr>
      </w:pPr>
    </w:p>
    <w:p w:rsidR="003060B9" w:rsidRDefault="003060B9" w:rsidP="00396892">
      <w:pPr>
        <w:rPr>
          <w:rFonts w:ascii="TH SarabunIT๙" w:hAnsi="TH SarabunIT๙" w:cs="TH SarabunIT๙" w:hint="cs"/>
          <w:sz w:val="32"/>
          <w:szCs w:val="32"/>
        </w:rPr>
      </w:pPr>
    </w:p>
    <w:p w:rsidR="003060B9" w:rsidRDefault="003060B9" w:rsidP="00396892">
      <w:pPr>
        <w:rPr>
          <w:rFonts w:ascii="TH SarabunIT๙" w:hAnsi="TH SarabunIT๙" w:cs="TH SarabunIT๙" w:hint="cs"/>
          <w:sz w:val="32"/>
          <w:szCs w:val="32"/>
        </w:rPr>
      </w:pPr>
    </w:p>
    <w:p w:rsidR="003060B9" w:rsidRDefault="003060B9" w:rsidP="00396892">
      <w:pPr>
        <w:rPr>
          <w:rFonts w:ascii="TH SarabunIT๙" w:hAnsi="TH SarabunIT๙" w:cs="TH SarabunIT๙" w:hint="cs"/>
          <w:sz w:val="32"/>
          <w:szCs w:val="32"/>
        </w:rPr>
      </w:pPr>
    </w:p>
    <w:p w:rsidR="003060B9" w:rsidRDefault="003060B9" w:rsidP="00396892">
      <w:pPr>
        <w:rPr>
          <w:rFonts w:ascii="TH SarabunIT๙" w:hAnsi="TH SarabunIT๙" w:cs="TH SarabunIT๙" w:hint="cs"/>
          <w:sz w:val="32"/>
          <w:szCs w:val="32"/>
        </w:rPr>
      </w:pPr>
    </w:p>
    <w:p w:rsidR="003060B9" w:rsidRPr="00B97C6F" w:rsidRDefault="003060B9" w:rsidP="00396892">
      <w:pPr>
        <w:rPr>
          <w:rFonts w:ascii="TH SarabunIT๙" w:hAnsi="TH SarabunIT๙" w:cs="TH SarabunIT๙"/>
          <w:sz w:val="32"/>
          <w:szCs w:val="32"/>
        </w:rPr>
      </w:pPr>
    </w:p>
    <w:sectPr w:rsidR="003060B9" w:rsidRPr="00B97C6F" w:rsidSect="00A342DF">
      <w:pgSz w:w="16838" w:h="11906" w:orient="landscape" w:code="9"/>
      <w:pgMar w:top="284" w:right="425" w:bottom="1418" w:left="1418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gsanaNew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616BEC"/>
    <w:multiLevelType w:val="hybridMultilevel"/>
    <w:tmpl w:val="D44AB086"/>
    <w:lvl w:ilvl="0" w:tplc="70ACEC2A">
      <w:start w:val="1"/>
      <w:numFmt w:val="decimal"/>
      <w:lvlText w:val="%1."/>
      <w:lvlJc w:val="left"/>
      <w:pPr>
        <w:ind w:left="1800" w:hanging="360"/>
      </w:pPr>
      <w:rPr>
        <w:rFonts w:ascii="TH NiramitIT๙" w:eastAsia="Times New Roman" w:hAnsi="TH NiramitIT๙" w:cs="TH NiramitIT๙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15603333"/>
    <w:multiLevelType w:val="hybridMultilevel"/>
    <w:tmpl w:val="E866250A"/>
    <w:lvl w:ilvl="0" w:tplc="445A9F3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1FC17291"/>
    <w:multiLevelType w:val="hybridMultilevel"/>
    <w:tmpl w:val="310C14E2"/>
    <w:lvl w:ilvl="0" w:tplc="8C96E222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ACBACD72">
      <w:numFmt w:val="none"/>
      <w:lvlText w:val=""/>
      <w:lvlJc w:val="left"/>
      <w:pPr>
        <w:tabs>
          <w:tab w:val="num" w:pos="360"/>
        </w:tabs>
      </w:pPr>
    </w:lvl>
    <w:lvl w:ilvl="2" w:tplc="3B12861A">
      <w:numFmt w:val="none"/>
      <w:lvlText w:val=""/>
      <w:lvlJc w:val="left"/>
      <w:pPr>
        <w:tabs>
          <w:tab w:val="num" w:pos="360"/>
        </w:tabs>
      </w:pPr>
    </w:lvl>
    <w:lvl w:ilvl="3" w:tplc="39D62A50">
      <w:numFmt w:val="none"/>
      <w:lvlText w:val=""/>
      <w:lvlJc w:val="left"/>
      <w:pPr>
        <w:tabs>
          <w:tab w:val="num" w:pos="360"/>
        </w:tabs>
      </w:pPr>
    </w:lvl>
    <w:lvl w:ilvl="4" w:tplc="9A5083DC">
      <w:numFmt w:val="none"/>
      <w:lvlText w:val=""/>
      <w:lvlJc w:val="left"/>
      <w:pPr>
        <w:tabs>
          <w:tab w:val="num" w:pos="360"/>
        </w:tabs>
      </w:pPr>
    </w:lvl>
    <w:lvl w:ilvl="5" w:tplc="FE8CC5F0">
      <w:numFmt w:val="none"/>
      <w:lvlText w:val=""/>
      <w:lvlJc w:val="left"/>
      <w:pPr>
        <w:tabs>
          <w:tab w:val="num" w:pos="360"/>
        </w:tabs>
      </w:pPr>
    </w:lvl>
    <w:lvl w:ilvl="6" w:tplc="2E1E7F02">
      <w:numFmt w:val="none"/>
      <w:lvlText w:val=""/>
      <w:lvlJc w:val="left"/>
      <w:pPr>
        <w:tabs>
          <w:tab w:val="num" w:pos="360"/>
        </w:tabs>
      </w:pPr>
    </w:lvl>
    <w:lvl w:ilvl="7" w:tplc="F3C08C90">
      <w:numFmt w:val="none"/>
      <w:lvlText w:val=""/>
      <w:lvlJc w:val="left"/>
      <w:pPr>
        <w:tabs>
          <w:tab w:val="num" w:pos="360"/>
        </w:tabs>
      </w:pPr>
    </w:lvl>
    <w:lvl w:ilvl="8" w:tplc="10143310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22913F30"/>
    <w:multiLevelType w:val="hybridMultilevel"/>
    <w:tmpl w:val="73668628"/>
    <w:lvl w:ilvl="0" w:tplc="78C81E02">
      <w:start w:val="6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C13D37"/>
    <w:multiLevelType w:val="hybridMultilevel"/>
    <w:tmpl w:val="59D47202"/>
    <w:lvl w:ilvl="0" w:tplc="1B9699D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33D0757B"/>
    <w:multiLevelType w:val="hybridMultilevel"/>
    <w:tmpl w:val="8878C8F2"/>
    <w:lvl w:ilvl="0" w:tplc="3226311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549F1840"/>
    <w:multiLevelType w:val="hybridMultilevel"/>
    <w:tmpl w:val="08EC8E44"/>
    <w:lvl w:ilvl="0" w:tplc="9D80C40E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5D0147FB"/>
    <w:multiLevelType w:val="hybridMultilevel"/>
    <w:tmpl w:val="3F38958E"/>
    <w:lvl w:ilvl="0" w:tplc="92949CF8">
      <w:start w:val="3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6"/>
  </w:num>
  <w:num w:numId="5">
    <w:abstractNumId w:val="1"/>
  </w:num>
  <w:num w:numId="6">
    <w:abstractNumId w:val="3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1FD2"/>
    <w:rsid w:val="00000082"/>
    <w:rsid w:val="00003C79"/>
    <w:rsid w:val="0000744A"/>
    <w:rsid w:val="00015256"/>
    <w:rsid w:val="00023F35"/>
    <w:rsid w:val="00036595"/>
    <w:rsid w:val="00040AED"/>
    <w:rsid w:val="00053278"/>
    <w:rsid w:val="00057334"/>
    <w:rsid w:val="00062401"/>
    <w:rsid w:val="00066F7F"/>
    <w:rsid w:val="0007007D"/>
    <w:rsid w:val="00077877"/>
    <w:rsid w:val="0008273E"/>
    <w:rsid w:val="000835CF"/>
    <w:rsid w:val="00085C6B"/>
    <w:rsid w:val="00086B2C"/>
    <w:rsid w:val="000A7331"/>
    <w:rsid w:val="000B673D"/>
    <w:rsid w:val="000C4B22"/>
    <w:rsid w:val="000C7AB5"/>
    <w:rsid w:val="000D3F9B"/>
    <w:rsid w:val="000D55D6"/>
    <w:rsid w:val="000F29CC"/>
    <w:rsid w:val="000F4317"/>
    <w:rsid w:val="00102DA7"/>
    <w:rsid w:val="00107C3B"/>
    <w:rsid w:val="00107CD9"/>
    <w:rsid w:val="001153C1"/>
    <w:rsid w:val="0011554C"/>
    <w:rsid w:val="00131C4F"/>
    <w:rsid w:val="00137ACD"/>
    <w:rsid w:val="00142D72"/>
    <w:rsid w:val="001643B7"/>
    <w:rsid w:val="0016501F"/>
    <w:rsid w:val="0017119A"/>
    <w:rsid w:val="001823DC"/>
    <w:rsid w:val="00183BC2"/>
    <w:rsid w:val="0018452F"/>
    <w:rsid w:val="00191028"/>
    <w:rsid w:val="0019246E"/>
    <w:rsid w:val="00196A3F"/>
    <w:rsid w:val="001A1BB4"/>
    <w:rsid w:val="001A45A6"/>
    <w:rsid w:val="001B1505"/>
    <w:rsid w:val="001B27CB"/>
    <w:rsid w:val="001B539E"/>
    <w:rsid w:val="001C2958"/>
    <w:rsid w:val="001C3A08"/>
    <w:rsid w:val="001C58CA"/>
    <w:rsid w:val="001D0419"/>
    <w:rsid w:val="001D0D5E"/>
    <w:rsid w:val="001D79F6"/>
    <w:rsid w:val="001F1CFC"/>
    <w:rsid w:val="00217FF5"/>
    <w:rsid w:val="002373BF"/>
    <w:rsid w:val="00246B78"/>
    <w:rsid w:val="002474E0"/>
    <w:rsid w:val="002531B2"/>
    <w:rsid w:val="00271D55"/>
    <w:rsid w:val="002742F4"/>
    <w:rsid w:val="0027456F"/>
    <w:rsid w:val="002764EB"/>
    <w:rsid w:val="00280F56"/>
    <w:rsid w:val="00287B3B"/>
    <w:rsid w:val="002A0DD9"/>
    <w:rsid w:val="002C3754"/>
    <w:rsid w:val="002C78EC"/>
    <w:rsid w:val="002D011F"/>
    <w:rsid w:val="002D4124"/>
    <w:rsid w:val="002F1A1E"/>
    <w:rsid w:val="002F3144"/>
    <w:rsid w:val="002F682D"/>
    <w:rsid w:val="002F711B"/>
    <w:rsid w:val="002F752F"/>
    <w:rsid w:val="00304702"/>
    <w:rsid w:val="003060B9"/>
    <w:rsid w:val="003177B5"/>
    <w:rsid w:val="00323189"/>
    <w:rsid w:val="00325D15"/>
    <w:rsid w:val="00342DF4"/>
    <w:rsid w:val="00352EFD"/>
    <w:rsid w:val="00363CB9"/>
    <w:rsid w:val="00367FD0"/>
    <w:rsid w:val="00372F63"/>
    <w:rsid w:val="0038428C"/>
    <w:rsid w:val="00392465"/>
    <w:rsid w:val="00396892"/>
    <w:rsid w:val="003A41E7"/>
    <w:rsid w:val="003A6514"/>
    <w:rsid w:val="003B46F8"/>
    <w:rsid w:val="003C69BB"/>
    <w:rsid w:val="003D2FA7"/>
    <w:rsid w:val="003D2FFF"/>
    <w:rsid w:val="003D37CA"/>
    <w:rsid w:val="003E0E87"/>
    <w:rsid w:val="003E5720"/>
    <w:rsid w:val="003F135E"/>
    <w:rsid w:val="003F2F2B"/>
    <w:rsid w:val="00407415"/>
    <w:rsid w:val="00430240"/>
    <w:rsid w:val="00431260"/>
    <w:rsid w:val="00453BA6"/>
    <w:rsid w:val="00462325"/>
    <w:rsid w:val="00473297"/>
    <w:rsid w:val="00475CE9"/>
    <w:rsid w:val="00475FE2"/>
    <w:rsid w:val="00497FEF"/>
    <w:rsid w:val="004A671B"/>
    <w:rsid w:val="004C068B"/>
    <w:rsid w:val="004C3345"/>
    <w:rsid w:val="004D009A"/>
    <w:rsid w:val="004D36FF"/>
    <w:rsid w:val="004E0967"/>
    <w:rsid w:val="004E1B5F"/>
    <w:rsid w:val="004E29D5"/>
    <w:rsid w:val="004E2F3A"/>
    <w:rsid w:val="00502C13"/>
    <w:rsid w:val="00505A3C"/>
    <w:rsid w:val="00527222"/>
    <w:rsid w:val="00530425"/>
    <w:rsid w:val="005337FD"/>
    <w:rsid w:val="005362C5"/>
    <w:rsid w:val="00536CBA"/>
    <w:rsid w:val="00537B5E"/>
    <w:rsid w:val="005540F9"/>
    <w:rsid w:val="005646BE"/>
    <w:rsid w:val="00570BA3"/>
    <w:rsid w:val="005765E2"/>
    <w:rsid w:val="005826F1"/>
    <w:rsid w:val="00597D2B"/>
    <w:rsid w:val="005B0FEB"/>
    <w:rsid w:val="005B2BE7"/>
    <w:rsid w:val="005B3D2B"/>
    <w:rsid w:val="005C7192"/>
    <w:rsid w:val="005D2F01"/>
    <w:rsid w:val="005D7448"/>
    <w:rsid w:val="005D7E34"/>
    <w:rsid w:val="005E5E75"/>
    <w:rsid w:val="005F124D"/>
    <w:rsid w:val="005F211F"/>
    <w:rsid w:val="005F7E75"/>
    <w:rsid w:val="00602290"/>
    <w:rsid w:val="00605EC2"/>
    <w:rsid w:val="006135F7"/>
    <w:rsid w:val="00622216"/>
    <w:rsid w:val="0062330E"/>
    <w:rsid w:val="00630B64"/>
    <w:rsid w:val="00636793"/>
    <w:rsid w:val="00646E1A"/>
    <w:rsid w:val="0066115E"/>
    <w:rsid w:val="00663400"/>
    <w:rsid w:val="006645A3"/>
    <w:rsid w:val="00664DAB"/>
    <w:rsid w:val="006827EB"/>
    <w:rsid w:val="00692DE4"/>
    <w:rsid w:val="006960A6"/>
    <w:rsid w:val="006A08C0"/>
    <w:rsid w:val="006A6D58"/>
    <w:rsid w:val="006B1810"/>
    <w:rsid w:val="006B1EBC"/>
    <w:rsid w:val="006C26DF"/>
    <w:rsid w:val="006C2A68"/>
    <w:rsid w:val="006D245D"/>
    <w:rsid w:val="006D5625"/>
    <w:rsid w:val="00712572"/>
    <w:rsid w:val="00714556"/>
    <w:rsid w:val="007227E1"/>
    <w:rsid w:val="00725DD5"/>
    <w:rsid w:val="0073405A"/>
    <w:rsid w:val="00741095"/>
    <w:rsid w:val="0074343C"/>
    <w:rsid w:val="00744C39"/>
    <w:rsid w:val="007478C1"/>
    <w:rsid w:val="00755F9B"/>
    <w:rsid w:val="00770A1C"/>
    <w:rsid w:val="007755DC"/>
    <w:rsid w:val="0077789B"/>
    <w:rsid w:val="0078791A"/>
    <w:rsid w:val="00790F13"/>
    <w:rsid w:val="007A0739"/>
    <w:rsid w:val="007A474C"/>
    <w:rsid w:val="007A7A74"/>
    <w:rsid w:val="007B484C"/>
    <w:rsid w:val="007C0CAA"/>
    <w:rsid w:val="007C1BB6"/>
    <w:rsid w:val="007C3531"/>
    <w:rsid w:val="007C4620"/>
    <w:rsid w:val="007C5316"/>
    <w:rsid w:val="007E0155"/>
    <w:rsid w:val="007E2E29"/>
    <w:rsid w:val="007E5141"/>
    <w:rsid w:val="007F2078"/>
    <w:rsid w:val="007F5E54"/>
    <w:rsid w:val="00803472"/>
    <w:rsid w:val="008057F0"/>
    <w:rsid w:val="0081086F"/>
    <w:rsid w:val="0081165A"/>
    <w:rsid w:val="008148E3"/>
    <w:rsid w:val="00821B00"/>
    <w:rsid w:val="00822EFD"/>
    <w:rsid w:val="00830873"/>
    <w:rsid w:val="00843532"/>
    <w:rsid w:val="00860563"/>
    <w:rsid w:val="00874BED"/>
    <w:rsid w:val="00876745"/>
    <w:rsid w:val="00877009"/>
    <w:rsid w:val="008842B4"/>
    <w:rsid w:val="00894F45"/>
    <w:rsid w:val="008A0FA4"/>
    <w:rsid w:val="008A2E58"/>
    <w:rsid w:val="008A4EBA"/>
    <w:rsid w:val="008A64DA"/>
    <w:rsid w:val="008A793E"/>
    <w:rsid w:val="008B62C4"/>
    <w:rsid w:val="008B6719"/>
    <w:rsid w:val="008D1F72"/>
    <w:rsid w:val="008D4809"/>
    <w:rsid w:val="008F2C13"/>
    <w:rsid w:val="008F4FCC"/>
    <w:rsid w:val="0091114A"/>
    <w:rsid w:val="0091676F"/>
    <w:rsid w:val="00922CF8"/>
    <w:rsid w:val="009230B9"/>
    <w:rsid w:val="00945451"/>
    <w:rsid w:val="009659D3"/>
    <w:rsid w:val="0097581E"/>
    <w:rsid w:val="00995D8B"/>
    <w:rsid w:val="009A56F6"/>
    <w:rsid w:val="009A572A"/>
    <w:rsid w:val="009B3296"/>
    <w:rsid w:val="009B6571"/>
    <w:rsid w:val="009C331B"/>
    <w:rsid w:val="009D3D05"/>
    <w:rsid w:val="009D45F7"/>
    <w:rsid w:val="009E32E9"/>
    <w:rsid w:val="009E3DD0"/>
    <w:rsid w:val="009E4543"/>
    <w:rsid w:val="009E668A"/>
    <w:rsid w:val="00A01787"/>
    <w:rsid w:val="00A038AD"/>
    <w:rsid w:val="00A068FD"/>
    <w:rsid w:val="00A26150"/>
    <w:rsid w:val="00A30D5E"/>
    <w:rsid w:val="00A342DF"/>
    <w:rsid w:val="00A35DAB"/>
    <w:rsid w:val="00A40EF1"/>
    <w:rsid w:val="00A432A9"/>
    <w:rsid w:val="00A520CC"/>
    <w:rsid w:val="00A56ED8"/>
    <w:rsid w:val="00A66BFC"/>
    <w:rsid w:val="00A7299B"/>
    <w:rsid w:val="00A83CB2"/>
    <w:rsid w:val="00A90815"/>
    <w:rsid w:val="00A909A5"/>
    <w:rsid w:val="00A92E90"/>
    <w:rsid w:val="00AA4F29"/>
    <w:rsid w:val="00AA5C06"/>
    <w:rsid w:val="00AA6D50"/>
    <w:rsid w:val="00AB464B"/>
    <w:rsid w:val="00AB6753"/>
    <w:rsid w:val="00AB6843"/>
    <w:rsid w:val="00AC045F"/>
    <w:rsid w:val="00AD0E5D"/>
    <w:rsid w:val="00AE1FD2"/>
    <w:rsid w:val="00AE5F56"/>
    <w:rsid w:val="00B0685A"/>
    <w:rsid w:val="00B1049E"/>
    <w:rsid w:val="00B11A6B"/>
    <w:rsid w:val="00B14924"/>
    <w:rsid w:val="00B23624"/>
    <w:rsid w:val="00B24996"/>
    <w:rsid w:val="00B339D4"/>
    <w:rsid w:val="00B40CB4"/>
    <w:rsid w:val="00B51998"/>
    <w:rsid w:val="00B5214C"/>
    <w:rsid w:val="00B53DCD"/>
    <w:rsid w:val="00B55BCA"/>
    <w:rsid w:val="00B605CA"/>
    <w:rsid w:val="00B635E7"/>
    <w:rsid w:val="00B71794"/>
    <w:rsid w:val="00B76A16"/>
    <w:rsid w:val="00B97C6F"/>
    <w:rsid w:val="00BA17C2"/>
    <w:rsid w:val="00BA66ED"/>
    <w:rsid w:val="00BA6CAF"/>
    <w:rsid w:val="00BA754A"/>
    <w:rsid w:val="00BC3FDE"/>
    <w:rsid w:val="00BD666E"/>
    <w:rsid w:val="00BD7B13"/>
    <w:rsid w:val="00BF05B2"/>
    <w:rsid w:val="00BF3F5F"/>
    <w:rsid w:val="00BF55A7"/>
    <w:rsid w:val="00BF6B0E"/>
    <w:rsid w:val="00C16BD9"/>
    <w:rsid w:val="00C24566"/>
    <w:rsid w:val="00C3064C"/>
    <w:rsid w:val="00C33A30"/>
    <w:rsid w:val="00C34084"/>
    <w:rsid w:val="00C343C4"/>
    <w:rsid w:val="00C3602D"/>
    <w:rsid w:val="00C36A24"/>
    <w:rsid w:val="00C43DCF"/>
    <w:rsid w:val="00C506CD"/>
    <w:rsid w:val="00C54449"/>
    <w:rsid w:val="00C54AAE"/>
    <w:rsid w:val="00C54B88"/>
    <w:rsid w:val="00C61642"/>
    <w:rsid w:val="00C76891"/>
    <w:rsid w:val="00C77ACA"/>
    <w:rsid w:val="00C85073"/>
    <w:rsid w:val="00C91C09"/>
    <w:rsid w:val="00C96506"/>
    <w:rsid w:val="00CC7E23"/>
    <w:rsid w:val="00CE75F5"/>
    <w:rsid w:val="00CF2872"/>
    <w:rsid w:val="00CF318F"/>
    <w:rsid w:val="00CF50D7"/>
    <w:rsid w:val="00CF51E4"/>
    <w:rsid w:val="00D01DA9"/>
    <w:rsid w:val="00D04A63"/>
    <w:rsid w:val="00D06EC5"/>
    <w:rsid w:val="00D14A3D"/>
    <w:rsid w:val="00D200B7"/>
    <w:rsid w:val="00D2720F"/>
    <w:rsid w:val="00D27A93"/>
    <w:rsid w:val="00D33B6D"/>
    <w:rsid w:val="00D37404"/>
    <w:rsid w:val="00D42D8E"/>
    <w:rsid w:val="00D4518D"/>
    <w:rsid w:val="00D46B7E"/>
    <w:rsid w:val="00D64E76"/>
    <w:rsid w:val="00D67077"/>
    <w:rsid w:val="00D71215"/>
    <w:rsid w:val="00D76D95"/>
    <w:rsid w:val="00D80785"/>
    <w:rsid w:val="00D83E9B"/>
    <w:rsid w:val="00D846CD"/>
    <w:rsid w:val="00D854EC"/>
    <w:rsid w:val="00D90650"/>
    <w:rsid w:val="00D937D6"/>
    <w:rsid w:val="00D9679E"/>
    <w:rsid w:val="00DA021F"/>
    <w:rsid w:val="00DA04BE"/>
    <w:rsid w:val="00DA765A"/>
    <w:rsid w:val="00DB3FD6"/>
    <w:rsid w:val="00DC0BE5"/>
    <w:rsid w:val="00DD381F"/>
    <w:rsid w:val="00DE0EBB"/>
    <w:rsid w:val="00DE6068"/>
    <w:rsid w:val="00DE623E"/>
    <w:rsid w:val="00DE7FDA"/>
    <w:rsid w:val="00DF4014"/>
    <w:rsid w:val="00DF5CD8"/>
    <w:rsid w:val="00E00D8F"/>
    <w:rsid w:val="00E01873"/>
    <w:rsid w:val="00E01E90"/>
    <w:rsid w:val="00E16BB1"/>
    <w:rsid w:val="00E176E3"/>
    <w:rsid w:val="00E17A63"/>
    <w:rsid w:val="00E2246E"/>
    <w:rsid w:val="00E2793C"/>
    <w:rsid w:val="00E3473F"/>
    <w:rsid w:val="00E34B45"/>
    <w:rsid w:val="00E36D45"/>
    <w:rsid w:val="00E40971"/>
    <w:rsid w:val="00E42D74"/>
    <w:rsid w:val="00E616A9"/>
    <w:rsid w:val="00E70DCE"/>
    <w:rsid w:val="00E72CF4"/>
    <w:rsid w:val="00E77814"/>
    <w:rsid w:val="00E82948"/>
    <w:rsid w:val="00E87382"/>
    <w:rsid w:val="00E90005"/>
    <w:rsid w:val="00E90393"/>
    <w:rsid w:val="00E92539"/>
    <w:rsid w:val="00EA3B24"/>
    <w:rsid w:val="00EA3EFE"/>
    <w:rsid w:val="00EA48CB"/>
    <w:rsid w:val="00EB0786"/>
    <w:rsid w:val="00EB3906"/>
    <w:rsid w:val="00EC47A1"/>
    <w:rsid w:val="00EC5033"/>
    <w:rsid w:val="00EC77AD"/>
    <w:rsid w:val="00EC7A49"/>
    <w:rsid w:val="00EC7CAC"/>
    <w:rsid w:val="00ED07CE"/>
    <w:rsid w:val="00EE16CB"/>
    <w:rsid w:val="00EE18EC"/>
    <w:rsid w:val="00EF227E"/>
    <w:rsid w:val="00EF45FA"/>
    <w:rsid w:val="00EF610B"/>
    <w:rsid w:val="00F0346A"/>
    <w:rsid w:val="00F037D6"/>
    <w:rsid w:val="00F06195"/>
    <w:rsid w:val="00F06D12"/>
    <w:rsid w:val="00F1528C"/>
    <w:rsid w:val="00F21037"/>
    <w:rsid w:val="00F316CB"/>
    <w:rsid w:val="00F40291"/>
    <w:rsid w:val="00F40AD3"/>
    <w:rsid w:val="00F5327C"/>
    <w:rsid w:val="00F5568D"/>
    <w:rsid w:val="00F626D5"/>
    <w:rsid w:val="00F62961"/>
    <w:rsid w:val="00F74031"/>
    <w:rsid w:val="00F932E9"/>
    <w:rsid w:val="00FA2E1D"/>
    <w:rsid w:val="00FB19E7"/>
    <w:rsid w:val="00FB7307"/>
    <w:rsid w:val="00FC082F"/>
    <w:rsid w:val="00FC1FB3"/>
    <w:rsid w:val="00FC3736"/>
    <w:rsid w:val="00FD57F0"/>
    <w:rsid w:val="00FE233A"/>
    <w:rsid w:val="00FE5D18"/>
    <w:rsid w:val="00FE6346"/>
    <w:rsid w:val="00FF1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E1FD2"/>
    <w:rPr>
      <w:rFonts w:ascii="Cordia New" w:eastAsia="Cordia New" w:hAnsi="Cordia New" w:cs="Cordia New"/>
      <w:sz w:val="28"/>
      <w:szCs w:val="28"/>
    </w:rPr>
  </w:style>
  <w:style w:type="paragraph" w:styleId="1">
    <w:name w:val="heading 1"/>
    <w:basedOn w:val="a"/>
    <w:next w:val="a"/>
    <w:qFormat/>
    <w:rsid w:val="00AE1FD2"/>
    <w:pPr>
      <w:keepNext/>
      <w:jc w:val="center"/>
      <w:outlineLvl w:val="0"/>
    </w:pPr>
    <w:rPr>
      <w:rFonts w:ascii="AngsanaUPC" w:hAnsi="AngsanaUPC" w:cs="Angsan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แบบอักษรของย่อหน้าเริ่มต้น1"/>
    <w:semiHidden/>
  </w:style>
  <w:style w:type="paragraph" w:styleId="a3">
    <w:name w:val="Body Text"/>
    <w:basedOn w:val="a"/>
    <w:rsid w:val="00AE1FD2"/>
    <w:pPr>
      <w:jc w:val="thaiDistribute"/>
    </w:pPr>
    <w:rPr>
      <w:rFonts w:ascii="AngsanaUPC" w:hAnsi="AngsanaUPC" w:cs="AngsanaUPC"/>
      <w:sz w:val="32"/>
      <w:szCs w:val="32"/>
    </w:rPr>
  </w:style>
  <w:style w:type="paragraph" w:styleId="2">
    <w:name w:val="Body Text 2"/>
    <w:basedOn w:val="a"/>
    <w:rsid w:val="006D5625"/>
    <w:pPr>
      <w:spacing w:after="120" w:line="480" w:lineRule="auto"/>
    </w:pPr>
    <w:rPr>
      <w:szCs w:val="32"/>
    </w:rPr>
  </w:style>
  <w:style w:type="paragraph" w:styleId="a4">
    <w:name w:val="List Paragraph"/>
    <w:basedOn w:val="a"/>
    <w:uiPriority w:val="34"/>
    <w:qFormat/>
    <w:rsid w:val="00142D72"/>
    <w:pPr>
      <w:spacing w:after="200" w:line="276" w:lineRule="auto"/>
      <w:ind w:left="720"/>
      <w:contextualSpacing/>
    </w:pPr>
    <w:rPr>
      <w:rFonts w:ascii="Calibri" w:eastAsia="Calibri" w:hAnsi="Calibri"/>
      <w:sz w:val="22"/>
    </w:rPr>
  </w:style>
  <w:style w:type="paragraph" w:styleId="a5">
    <w:name w:val="Balloon Text"/>
    <w:basedOn w:val="a"/>
    <w:link w:val="a6"/>
    <w:rsid w:val="00D4518D"/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link w:val="a5"/>
    <w:rsid w:val="00D4518D"/>
    <w:rPr>
      <w:rFonts w:ascii="Tahoma" w:eastAsia="Cordia New" w:hAnsi="Tahoma"/>
      <w:sz w:val="16"/>
    </w:rPr>
  </w:style>
  <w:style w:type="paragraph" w:styleId="a7">
    <w:name w:val="No Spacing"/>
    <w:uiPriority w:val="1"/>
    <w:qFormat/>
    <w:rsid w:val="003B46F8"/>
    <w:pPr>
      <w:ind w:right="-11"/>
    </w:pPr>
    <w:rPr>
      <w:rFonts w:ascii="Calibri" w:eastAsia="Calibri" w:hAnsi="Calibri" w:cs="Cordia New"/>
      <w:sz w:val="22"/>
      <w:szCs w:val="28"/>
    </w:rPr>
  </w:style>
  <w:style w:type="character" w:styleId="a8">
    <w:name w:val="Emphasis"/>
    <w:basedOn w:val="a0"/>
    <w:qFormat/>
    <w:rsid w:val="009D3D05"/>
    <w:rPr>
      <w:i/>
      <w:iCs/>
    </w:rPr>
  </w:style>
  <w:style w:type="paragraph" w:styleId="a9">
    <w:name w:val="Title"/>
    <w:basedOn w:val="a"/>
    <w:next w:val="a"/>
    <w:link w:val="aa"/>
    <w:qFormat/>
    <w:rsid w:val="00183BC2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a">
    <w:name w:val="ชื่อเรื่อง อักขระ"/>
    <w:basedOn w:val="a0"/>
    <w:link w:val="a9"/>
    <w:rsid w:val="00183BC2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customStyle="1" w:styleId="ListParagraph1">
    <w:name w:val="List Paragraph1"/>
    <w:basedOn w:val="a"/>
    <w:next w:val="a4"/>
    <w:uiPriority w:val="34"/>
    <w:qFormat/>
    <w:rsid w:val="00003C79"/>
    <w:pPr>
      <w:spacing w:after="160" w:line="259" w:lineRule="auto"/>
      <w:ind w:left="720"/>
      <w:contextualSpacing/>
    </w:pPr>
    <w:rPr>
      <w:rFonts w:ascii="Calibri" w:eastAsia="Calibri" w:hAnsi="Calibri"/>
      <w:sz w:val="22"/>
    </w:rPr>
  </w:style>
  <w:style w:type="paragraph" w:customStyle="1" w:styleId="Default">
    <w:name w:val="Default"/>
    <w:rsid w:val="00A30D5E"/>
    <w:pPr>
      <w:autoSpaceDE w:val="0"/>
      <w:autoSpaceDN w:val="0"/>
      <w:adjustRightInd w:val="0"/>
    </w:pPr>
    <w:rPr>
      <w:rFonts w:ascii="Angsana New" w:eastAsia="Calibri" w:hAnsi="Angsana New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E1FD2"/>
    <w:rPr>
      <w:rFonts w:ascii="Cordia New" w:eastAsia="Cordia New" w:hAnsi="Cordia New" w:cs="Cordia New"/>
      <w:sz w:val="28"/>
      <w:szCs w:val="28"/>
    </w:rPr>
  </w:style>
  <w:style w:type="paragraph" w:styleId="1">
    <w:name w:val="heading 1"/>
    <w:basedOn w:val="a"/>
    <w:next w:val="a"/>
    <w:qFormat/>
    <w:rsid w:val="00AE1FD2"/>
    <w:pPr>
      <w:keepNext/>
      <w:jc w:val="center"/>
      <w:outlineLvl w:val="0"/>
    </w:pPr>
    <w:rPr>
      <w:rFonts w:ascii="AngsanaUPC" w:hAnsi="AngsanaUPC" w:cs="Angsan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แบบอักษรของย่อหน้าเริ่มต้น1"/>
    <w:semiHidden/>
  </w:style>
  <w:style w:type="paragraph" w:styleId="a3">
    <w:name w:val="Body Text"/>
    <w:basedOn w:val="a"/>
    <w:rsid w:val="00AE1FD2"/>
    <w:pPr>
      <w:jc w:val="thaiDistribute"/>
    </w:pPr>
    <w:rPr>
      <w:rFonts w:ascii="AngsanaUPC" w:hAnsi="AngsanaUPC" w:cs="AngsanaUPC"/>
      <w:sz w:val="32"/>
      <w:szCs w:val="32"/>
    </w:rPr>
  </w:style>
  <w:style w:type="paragraph" w:styleId="2">
    <w:name w:val="Body Text 2"/>
    <w:basedOn w:val="a"/>
    <w:rsid w:val="006D5625"/>
    <w:pPr>
      <w:spacing w:after="120" w:line="480" w:lineRule="auto"/>
    </w:pPr>
    <w:rPr>
      <w:szCs w:val="32"/>
    </w:rPr>
  </w:style>
  <w:style w:type="paragraph" w:styleId="a4">
    <w:name w:val="List Paragraph"/>
    <w:basedOn w:val="a"/>
    <w:uiPriority w:val="34"/>
    <w:qFormat/>
    <w:rsid w:val="00142D72"/>
    <w:pPr>
      <w:spacing w:after="200" w:line="276" w:lineRule="auto"/>
      <w:ind w:left="720"/>
      <w:contextualSpacing/>
    </w:pPr>
    <w:rPr>
      <w:rFonts w:ascii="Calibri" w:eastAsia="Calibri" w:hAnsi="Calibri"/>
      <w:sz w:val="22"/>
    </w:rPr>
  </w:style>
  <w:style w:type="paragraph" w:styleId="a5">
    <w:name w:val="Balloon Text"/>
    <w:basedOn w:val="a"/>
    <w:link w:val="a6"/>
    <w:rsid w:val="00D4518D"/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link w:val="a5"/>
    <w:rsid w:val="00D4518D"/>
    <w:rPr>
      <w:rFonts w:ascii="Tahoma" w:eastAsia="Cordia New" w:hAnsi="Tahoma"/>
      <w:sz w:val="16"/>
    </w:rPr>
  </w:style>
  <w:style w:type="paragraph" w:styleId="a7">
    <w:name w:val="No Spacing"/>
    <w:uiPriority w:val="1"/>
    <w:qFormat/>
    <w:rsid w:val="003B46F8"/>
    <w:pPr>
      <w:ind w:right="-11"/>
    </w:pPr>
    <w:rPr>
      <w:rFonts w:ascii="Calibri" w:eastAsia="Calibri" w:hAnsi="Calibri" w:cs="Cordia New"/>
      <w:sz w:val="22"/>
      <w:szCs w:val="28"/>
    </w:rPr>
  </w:style>
  <w:style w:type="character" w:styleId="a8">
    <w:name w:val="Emphasis"/>
    <w:basedOn w:val="a0"/>
    <w:qFormat/>
    <w:rsid w:val="009D3D05"/>
    <w:rPr>
      <w:i/>
      <w:iCs/>
    </w:rPr>
  </w:style>
  <w:style w:type="paragraph" w:styleId="a9">
    <w:name w:val="Title"/>
    <w:basedOn w:val="a"/>
    <w:next w:val="a"/>
    <w:link w:val="aa"/>
    <w:qFormat/>
    <w:rsid w:val="00183BC2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a">
    <w:name w:val="ชื่อเรื่อง อักขระ"/>
    <w:basedOn w:val="a0"/>
    <w:link w:val="a9"/>
    <w:rsid w:val="00183BC2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customStyle="1" w:styleId="ListParagraph1">
    <w:name w:val="List Paragraph1"/>
    <w:basedOn w:val="a"/>
    <w:next w:val="a4"/>
    <w:uiPriority w:val="34"/>
    <w:qFormat/>
    <w:rsid w:val="00003C79"/>
    <w:pPr>
      <w:spacing w:after="160" w:line="259" w:lineRule="auto"/>
      <w:ind w:left="720"/>
      <w:contextualSpacing/>
    </w:pPr>
    <w:rPr>
      <w:rFonts w:ascii="Calibri" w:eastAsia="Calibri" w:hAnsi="Calibri"/>
      <w:sz w:val="22"/>
    </w:rPr>
  </w:style>
  <w:style w:type="paragraph" w:customStyle="1" w:styleId="Default">
    <w:name w:val="Default"/>
    <w:rsid w:val="00A30D5E"/>
    <w:pPr>
      <w:autoSpaceDE w:val="0"/>
      <w:autoSpaceDN w:val="0"/>
      <w:adjustRightInd w:val="0"/>
    </w:pPr>
    <w:rPr>
      <w:rFonts w:ascii="Angsana New" w:eastAsia="Calibri" w:hAnsi="Angsana New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630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6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F951AA-3968-4FAE-BB3F-6FC6B2CE33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26</Pages>
  <Words>5337</Words>
  <Characters>30425</Characters>
  <Application>Microsoft Office Word</Application>
  <DocSecurity>0</DocSecurity>
  <Lines>253</Lines>
  <Paragraphs>71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 </vt:lpstr>
    </vt:vector>
  </TitlesOfParts>
  <Company>banpru</Company>
  <LinksUpToDate>false</LinksUpToDate>
  <CharactersWithSpaces>35691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admin</dc:creator>
  <cp:keywords/>
  <cp:lastModifiedBy>Lenovo</cp:lastModifiedBy>
  <cp:revision>276</cp:revision>
  <cp:lastPrinted>2021-11-02T03:45:00Z</cp:lastPrinted>
  <dcterms:created xsi:type="dcterms:W3CDTF">2019-10-29T03:10:00Z</dcterms:created>
  <dcterms:modified xsi:type="dcterms:W3CDTF">2022-04-25T10:18:00Z</dcterms:modified>
</cp:coreProperties>
</file>